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C09" w14:textId="77777777" w:rsidR="00440A2F" w:rsidRPr="00730D9A" w:rsidRDefault="00440A2F" w:rsidP="00440A2F">
      <w:pPr>
        <w:jc w:val="center"/>
        <w:rPr>
          <w:b/>
          <w:bCs/>
          <w:sz w:val="36"/>
          <w:szCs w:val="36"/>
        </w:rPr>
      </w:pPr>
      <w:r w:rsidRPr="00730D9A">
        <w:rPr>
          <w:b/>
          <w:bCs/>
          <w:sz w:val="36"/>
          <w:szCs w:val="36"/>
        </w:rPr>
        <w:t>Town Of Weston                                                                                                                                                                                                               PO Box 98                                                                                                                                                                               Weston, VT 05161</w:t>
      </w:r>
    </w:p>
    <w:p w14:paraId="36FB833C" w14:textId="1E342033" w:rsidR="00440A2F" w:rsidRPr="00D333C4" w:rsidRDefault="00440A2F" w:rsidP="00440A2F">
      <w:pPr>
        <w:jc w:val="center"/>
        <w:rPr>
          <w:b/>
          <w:bCs/>
          <w:sz w:val="28"/>
          <w:szCs w:val="28"/>
        </w:rPr>
      </w:pPr>
      <w:r w:rsidRPr="00D333C4">
        <w:rPr>
          <w:b/>
          <w:bCs/>
          <w:sz w:val="28"/>
          <w:szCs w:val="28"/>
        </w:rPr>
        <w:t>SCOPE OF WORK FOR TWO-BAY ADDITION TO TOWN GARAGE</w:t>
      </w:r>
    </w:p>
    <w:p w14:paraId="1FF8749C" w14:textId="584C8A28" w:rsidR="00440A2F" w:rsidRPr="00D333C4" w:rsidRDefault="003B13E1" w:rsidP="00440A2F">
      <w:pPr>
        <w:jc w:val="center"/>
        <w:rPr>
          <w:sz w:val="24"/>
          <w:szCs w:val="24"/>
        </w:rPr>
      </w:pPr>
      <w:r w:rsidRPr="00D333C4">
        <w:rPr>
          <w:sz w:val="24"/>
          <w:szCs w:val="24"/>
        </w:rPr>
        <w:t>Contractor shall furnish all materials, equipment and labor necessary for performing the Scope of Services.</w:t>
      </w:r>
      <w:r w:rsidR="00A00743" w:rsidRPr="00D333C4">
        <w:rPr>
          <w:sz w:val="24"/>
          <w:szCs w:val="24"/>
        </w:rPr>
        <w:t xml:space="preserve"> The use of subcontractors is permitted with prior consent from the Selectboard.</w:t>
      </w:r>
    </w:p>
    <w:p w14:paraId="0AE3C156" w14:textId="080F3A2F" w:rsidR="00A00743" w:rsidRPr="00D333C4" w:rsidRDefault="00A00743" w:rsidP="00A00743">
      <w:pPr>
        <w:rPr>
          <w:sz w:val="24"/>
          <w:szCs w:val="24"/>
        </w:rPr>
      </w:pPr>
      <w:r w:rsidRPr="00D333C4">
        <w:rPr>
          <w:b/>
          <w:bCs/>
          <w:sz w:val="24"/>
          <w:szCs w:val="24"/>
        </w:rPr>
        <w:t>Location:</w:t>
      </w:r>
      <w:r w:rsidRPr="00D333C4">
        <w:rPr>
          <w:sz w:val="24"/>
          <w:szCs w:val="24"/>
        </w:rPr>
        <w:t xml:space="preserve"> The Scope of Service are to be performed at 48 Greendale Road, Weston VT 05161 </w:t>
      </w:r>
    </w:p>
    <w:p w14:paraId="38FD6F3D" w14:textId="3B2B5795" w:rsidR="00A00743" w:rsidRPr="00D333C4" w:rsidRDefault="00A00743" w:rsidP="00A00743">
      <w:pPr>
        <w:rPr>
          <w:sz w:val="24"/>
          <w:szCs w:val="24"/>
        </w:rPr>
      </w:pPr>
      <w:r w:rsidRPr="00D333C4">
        <w:rPr>
          <w:b/>
          <w:bCs/>
          <w:sz w:val="24"/>
          <w:szCs w:val="24"/>
        </w:rPr>
        <w:t>Timing</w:t>
      </w:r>
      <w:r w:rsidRPr="00D333C4">
        <w:rPr>
          <w:sz w:val="24"/>
          <w:szCs w:val="24"/>
        </w:rPr>
        <w:t>: The Selectboard wishes to have the scope of work completed as so</w:t>
      </w:r>
      <w:r w:rsidR="000F3A4C">
        <w:rPr>
          <w:sz w:val="24"/>
          <w:szCs w:val="24"/>
        </w:rPr>
        <w:t>on</w:t>
      </w:r>
      <w:r w:rsidRPr="00D333C4">
        <w:rPr>
          <w:sz w:val="24"/>
          <w:szCs w:val="24"/>
        </w:rPr>
        <w:t xml:space="preserve"> as feasibly possible without undue delay. </w:t>
      </w:r>
    </w:p>
    <w:p w14:paraId="06EA294E" w14:textId="0E28B56A" w:rsidR="00A00743" w:rsidRPr="00D333C4" w:rsidRDefault="00A00743" w:rsidP="00A00743">
      <w:pPr>
        <w:rPr>
          <w:sz w:val="24"/>
          <w:szCs w:val="24"/>
        </w:rPr>
      </w:pPr>
      <w:r w:rsidRPr="00D333C4">
        <w:rPr>
          <w:b/>
          <w:bCs/>
          <w:sz w:val="24"/>
          <w:szCs w:val="24"/>
        </w:rPr>
        <w:t xml:space="preserve">Insurance: </w:t>
      </w:r>
      <w:r w:rsidRPr="00D333C4">
        <w:rPr>
          <w:sz w:val="24"/>
          <w:szCs w:val="24"/>
        </w:rPr>
        <w:t>The Contactor must provide</w:t>
      </w:r>
      <w:r w:rsidRPr="00D333C4">
        <w:rPr>
          <w:b/>
          <w:bCs/>
          <w:sz w:val="24"/>
          <w:szCs w:val="24"/>
        </w:rPr>
        <w:t xml:space="preserve"> </w:t>
      </w:r>
      <w:r w:rsidRPr="00D333C4">
        <w:rPr>
          <w:sz w:val="24"/>
          <w:szCs w:val="24"/>
        </w:rPr>
        <w:t xml:space="preserve">the Selectboard </w:t>
      </w:r>
      <w:r w:rsidR="004E3D8E" w:rsidRPr="00D333C4">
        <w:rPr>
          <w:sz w:val="24"/>
          <w:szCs w:val="24"/>
        </w:rPr>
        <w:t xml:space="preserve">with a copy of their </w:t>
      </w:r>
      <w:r w:rsidR="000F3A4C">
        <w:rPr>
          <w:sz w:val="24"/>
          <w:szCs w:val="24"/>
        </w:rPr>
        <w:t>C</w:t>
      </w:r>
      <w:r w:rsidR="004E3D8E" w:rsidRPr="00D333C4">
        <w:rPr>
          <w:sz w:val="24"/>
          <w:szCs w:val="24"/>
        </w:rPr>
        <w:t xml:space="preserve">ertificate of Liability insurance in good standing covering the anticipated time for the provision of the Scope of Services. </w:t>
      </w:r>
    </w:p>
    <w:p w14:paraId="701632DF" w14:textId="37115D80" w:rsidR="004E3D8E" w:rsidRPr="00D333C4" w:rsidRDefault="004E3D8E" w:rsidP="00A00743">
      <w:pPr>
        <w:rPr>
          <w:sz w:val="24"/>
          <w:szCs w:val="24"/>
        </w:rPr>
      </w:pPr>
      <w:r w:rsidRPr="00D333C4">
        <w:rPr>
          <w:b/>
          <w:bCs/>
          <w:sz w:val="24"/>
          <w:szCs w:val="24"/>
        </w:rPr>
        <w:t>Work to be completed</w:t>
      </w:r>
      <w:r w:rsidRPr="00D333C4">
        <w:rPr>
          <w:sz w:val="24"/>
          <w:szCs w:val="24"/>
        </w:rPr>
        <w:t>:</w:t>
      </w:r>
    </w:p>
    <w:p w14:paraId="6A6355BE" w14:textId="56D400EB" w:rsidR="00440A2F" w:rsidRPr="00D333C4" w:rsidRDefault="00C11EED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3C4">
        <w:rPr>
          <w:sz w:val="24"/>
          <w:szCs w:val="24"/>
        </w:rPr>
        <w:t>Design two-bay garage addition and various related support spaces.</w:t>
      </w:r>
    </w:p>
    <w:p w14:paraId="6BD1C9CA" w14:textId="21E52A51" w:rsidR="003B13E1" w:rsidRPr="00D333C4" w:rsidRDefault="003B13E1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3C4">
        <w:rPr>
          <w:sz w:val="24"/>
          <w:szCs w:val="24"/>
        </w:rPr>
        <w:t>Excavate for new part of foundation.</w:t>
      </w:r>
    </w:p>
    <w:p w14:paraId="36796F5D" w14:textId="2BD8FF7C" w:rsidR="003B13E1" w:rsidRPr="00D333C4" w:rsidRDefault="003B13E1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3C4">
        <w:rPr>
          <w:sz w:val="24"/>
          <w:szCs w:val="24"/>
        </w:rPr>
        <w:t xml:space="preserve">Poor </w:t>
      </w:r>
      <w:r w:rsidR="0076302C">
        <w:rPr>
          <w:sz w:val="24"/>
          <w:szCs w:val="24"/>
        </w:rPr>
        <w:t>concrete Foundation</w:t>
      </w:r>
      <w:r w:rsidRPr="00D333C4">
        <w:rPr>
          <w:sz w:val="24"/>
          <w:szCs w:val="24"/>
        </w:rPr>
        <w:t xml:space="preserve"> footings, walls, piers and pilasters as necessary for steel building. </w:t>
      </w:r>
    </w:p>
    <w:p w14:paraId="58CE20EC" w14:textId="448C4A0F" w:rsidR="003B13E1" w:rsidRDefault="003B13E1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3C4">
        <w:rPr>
          <w:sz w:val="24"/>
          <w:szCs w:val="24"/>
        </w:rPr>
        <w:t xml:space="preserve">Construct steel building 64’x40’x20 tall at high eave with </w:t>
      </w:r>
      <w:r w:rsidR="000F3A4C">
        <w:rPr>
          <w:sz w:val="24"/>
          <w:szCs w:val="24"/>
        </w:rPr>
        <w:t xml:space="preserve">Standing seam </w:t>
      </w:r>
      <w:r w:rsidRPr="00D333C4">
        <w:rPr>
          <w:sz w:val="24"/>
          <w:szCs w:val="24"/>
        </w:rPr>
        <w:t>roof.</w:t>
      </w:r>
    </w:p>
    <w:p w14:paraId="24A1350E" w14:textId="210F1806" w:rsidR="004178BB" w:rsidRPr="00D333C4" w:rsidRDefault="004178BB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Fire proof wall and door between new addition and ex</w:t>
      </w:r>
      <w:r w:rsidR="001B2D16">
        <w:rPr>
          <w:sz w:val="24"/>
          <w:szCs w:val="24"/>
        </w:rPr>
        <w:t>isting building</w:t>
      </w:r>
    </w:p>
    <w:p w14:paraId="314EA1FD" w14:textId="5D59A95A" w:rsidR="003B13E1" w:rsidRPr="00D333C4" w:rsidRDefault="004178BB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and i</w:t>
      </w:r>
      <w:r w:rsidR="003B13E1" w:rsidRPr="00D333C4">
        <w:rPr>
          <w:sz w:val="24"/>
          <w:szCs w:val="24"/>
        </w:rPr>
        <w:t>nstall a heating system.</w:t>
      </w:r>
    </w:p>
    <w:p w14:paraId="352438FE" w14:textId="398B44C9" w:rsidR="003B13E1" w:rsidRPr="00D333C4" w:rsidRDefault="004178BB" w:rsidP="00C11E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and </w:t>
      </w:r>
      <w:r w:rsidRPr="00D333C4">
        <w:rPr>
          <w:sz w:val="24"/>
          <w:szCs w:val="24"/>
        </w:rPr>
        <w:t>install</w:t>
      </w:r>
      <w:r w:rsidR="003B13E1" w:rsidRPr="00D333C4">
        <w:rPr>
          <w:sz w:val="24"/>
          <w:szCs w:val="24"/>
        </w:rPr>
        <w:t xml:space="preserve"> all electrical needed.</w:t>
      </w:r>
    </w:p>
    <w:p w14:paraId="267D1C32" w14:textId="77777777" w:rsidR="004E3D8E" w:rsidRPr="00D333C4" w:rsidRDefault="004E3D8E" w:rsidP="004E3D8E">
      <w:pPr>
        <w:rPr>
          <w:sz w:val="24"/>
          <w:szCs w:val="24"/>
        </w:rPr>
      </w:pPr>
    </w:p>
    <w:p w14:paraId="323FD2F6" w14:textId="4451A368" w:rsidR="004E3D8E" w:rsidRPr="00D333C4" w:rsidRDefault="004E3D8E" w:rsidP="004E3D8E">
      <w:pPr>
        <w:rPr>
          <w:sz w:val="24"/>
          <w:szCs w:val="24"/>
        </w:rPr>
      </w:pPr>
      <w:r w:rsidRPr="00D333C4">
        <w:rPr>
          <w:b/>
          <w:bCs/>
          <w:sz w:val="24"/>
          <w:szCs w:val="24"/>
        </w:rPr>
        <w:t>Pre -Proposal Site Visit</w:t>
      </w:r>
      <w:r w:rsidRPr="00D333C4">
        <w:rPr>
          <w:sz w:val="24"/>
          <w:szCs w:val="24"/>
        </w:rPr>
        <w:t xml:space="preserve">: </w:t>
      </w:r>
    </w:p>
    <w:p w14:paraId="09B7A869" w14:textId="0CE30215" w:rsidR="000F3A4C" w:rsidRDefault="004E3D8E" w:rsidP="004E3D8E">
      <w:pPr>
        <w:rPr>
          <w:sz w:val="24"/>
          <w:szCs w:val="24"/>
        </w:rPr>
      </w:pPr>
      <w:r w:rsidRPr="00D333C4">
        <w:rPr>
          <w:sz w:val="24"/>
          <w:szCs w:val="24"/>
        </w:rPr>
        <w:t xml:space="preserve">The Selectboard recognizes that potential </w:t>
      </w:r>
      <w:r w:rsidR="001B2D16">
        <w:rPr>
          <w:sz w:val="24"/>
          <w:szCs w:val="24"/>
        </w:rPr>
        <w:t>contractors</w:t>
      </w:r>
      <w:r w:rsidRPr="00D333C4">
        <w:rPr>
          <w:sz w:val="24"/>
          <w:szCs w:val="24"/>
        </w:rPr>
        <w:t xml:space="preserve"> may have questions about the Scope of Services prior to submitting a proposal. </w:t>
      </w:r>
      <w:r w:rsidR="00D333C4" w:rsidRPr="00D333C4">
        <w:rPr>
          <w:sz w:val="24"/>
          <w:szCs w:val="24"/>
        </w:rPr>
        <w:t xml:space="preserve">Please contact Shawna Batogowski at 802-824-6988 or at </w:t>
      </w:r>
      <w:hyperlink r:id="rId7" w:history="1">
        <w:r w:rsidR="00D333C4" w:rsidRPr="00D333C4">
          <w:rPr>
            <w:rStyle w:val="Hyperlink"/>
            <w:sz w:val="24"/>
            <w:szCs w:val="24"/>
          </w:rPr>
          <w:t>selectboard@westonvt.org</w:t>
        </w:r>
      </w:hyperlink>
      <w:r w:rsidR="00D333C4" w:rsidRPr="00D333C4">
        <w:rPr>
          <w:sz w:val="24"/>
          <w:szCs w:val="24"/>
        </w:rPr>
        <w:t xml:space="preserve"> to arrange a site visit. </w:t>
      </w:r>
    </w:p>
    <w:p w14:paraId="316A7A18" w14:textId="50C3FC6C" w:rsidR="004E3D8E" w:rsidRDefault="0043439A" w:rsidP="004E3D8E">
      <w:pPr>
        <w:rPr>
          <w:sz w:val="24"/>
          <w:szCs w:val="24"/>
        </w:rPr>
      </w:pPr>
      <w:r>
        <w:rPr>
          <w:sz w:val="24"/>
          <w:szCs w:val="24"/>
        </w:rPr>
        <w:t>The Town of Weston is an equal opportunity employer.</w:t>
      </w:r>
    </w:p>
    <w:p w14:paraId="4D23B8B6" w14:textId="77777777" w:rsidR="0043439A" w:rsidRDefault="0043439A" w:rsidP="004E3D8E">
      <w:pPr>
        <w:rPr>
          <w:sz w:val="24"/>
          <w:szCs w:val="24"/>
        </w:rPr>
      </w:pPr>
    </w:p>
    <w:p w14:paraId="326FFCA8" w14:textId="77777777" w:rsidR="00D333C4" w:rsidRPr="00D333C4" w:rsidRDefault="00D333C4" w:rsidP="004E3D8E">
      <w:pPr>
        <w:rPr>
          <w:sz w:val="24"/>
          <w:szCs w:val="24"/>
        </w:rPr>
      </w:pPr>
    </w:p>
    <w:p w14:paraId="38798381" w14:textId="77777777" w:rsidR="003B13E1" w:rsidRPr="003B13E1" w:rsidRDefault="003B13E1" w:rsidP="003B13E1">
      <w:pPr>
        <w:ind w:left="360"/>
        <w:rPr>
          <w:b/>
          <w:bCs/>
        </w:rPr>
      </w:pPr>
    </w:p>
    <w:p w14:paraId="0DBA6C4B" w14:textId="77777777" w:rsidR="007E273F" w:rsidRDefault="007E273F"/>
    <w:sectPr w:rsidR="007E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258" w14:textId="77777777" w:rsidR="00CB15DE" w:rsidRDefault="00CB15DE" w:rsidP="006F439B">
      <w:pPr>
        <w:spacing w:after="0" w:line="240" w:lineRule="auto"/>
      </w:pPr>
      <w:r>
        <w:separator/>
      </w:r>
    </w:p>
  </w:endnote>
  <w:endnote w:type="continuationSeparator" w:id="0">
    <w:p w14:paraId="18ACC43F" w14:textId="77777777" w:rsidR="00CB15DE" w:rsidRDefault="00CB15DE" w:rsidP="006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A913" w14:textId="77777777" w:rsidR="006F439B" w:rsidRDefault="006F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EC1B" w14:textId="77777777" w:rsidR="006F439B" w:rsidRDefault="006F4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D8B1" w14:textId="77777777" w:rsidR="006F439B" w:rsidRDefault="006F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0B7D" w14:textId="77777777" w:rsidR="00CB15DE" w:rsidRDefault="00CB15DE" w:rsidP="006F439B">
      <w:pPr>
        <w:spacing w:after="0" w:line="240" w:lineRule="auto"/>
      </w:pPr>
      <w:r>
        <w:separator/>
      </w:r>
    </w:p>
  </w:footnote>
  <w:footnote w:type="continuationSeparator" w:id="0">
    <w:p w14:paraId="09B29368" w14:textId="77777777" w:rsidR="00CB15DE" w:rsidRDefault="00CB15DE" w:rsidP="006F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29E" w14:textId="77777777" w:rsidR="006F439B" w:rsidRDefault="006F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E086" w14:textId="024E96C8" w:rsidR="006F439B" w:rsidRDefault="006F4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617" w14:textId="77777777" w:rsidR="006F439B" w:rsidRDefault="006F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203"/>
    <w:multiLevelType w:val="hybridMultilevel"/>
    <w:tmpl w:val="078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2F"/>
    <w:rsid w:val="000F3A4C"/>
    <w:rsid w:val="00156589"/>
    <w:rsid w:val="001B2D16"/>
    <w:rsid w:val="003B13E1"/>
    <w:rsid w:val="004178BB"/>
    <w:rsid w:val="0043439A"/>
    <w:rsid w:val="00440A2F"/>
    <w:rsid w:val="004E3D8E"/>
    <w:rsid w:val="004E3DD6"/>
    <w:rsid w:val="005227E0"/>
    <w:rsid w:val="006712B6"/>
    <w:rsid w:val="006F439B"/>
    <w:rsid w:val="0076302C"/>
    <w:rsid w:val="007E273F"/>
    <w:rsid w:val="00960741"/>
    <w:rsid w:val="00A00743"/>
    <w:rsid w:val="00A45D96"/>
    <w:rsid w:val="00AD77BE"/>
    <w:rsid w:val="00C11EED"/>
    <w:rsid w:val="00CB15DE"/>
    <w:rsid w:val="00D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E2323"/>
  <w15:docId w15:val="{5F55C7DD-D428-41BA-A270-B266B43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9B"/>
  </w:style>
  <w:style w:type="paragraph" w:styleId="Footer">
    <w:name w:val="footer"/>
    <w:basedOn w:val="Normal"/>
    <w:link w:val="FooterChar"/>
    <w:uiPriority w:val="99"/>
    <w:unhideWhenUsed/>
    <w:rsid w:val="006F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tboard@westonv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cp:lastPrinted>2024-04-10T15:48:00Z</cp:lastPrinted>
  <dcterms:created xsi:type="dcterms:W3CDTF">2024-04-11T14:36:00Z</dcterms:created>
  <dcterms:modified xsi:type="dcterms:W3CDTF">2024-04-11T14:36:00Z</dcterms:modified>
</cp:coreProperties>
</file>