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64" w:rsidRPr="009650B4" w:rsidRDefault="00D74064" w:rsidP="00D74064">
      <w:pPr>
        <w:spacing w:line="360" w:lineRule="auto"/>
        <w:jc w:val="center"/>
        <w:rPr>
          <w:rFonts w:asciiTheme="majorHAnsi" w:hAnsiTheme="majorHAnsi"/>
          <w:b/>
          <w:sz w:val="28"/>
          <w:szCs w:val="28"/>
        </w:rPr>
      </w:pPr>
      <w:r w:rsidRPr="009650B4">
        <w:rPr>
          <w:rFonts w:asciiTheme="majorHAnsi" w:hAnsiTheme="majorHAnsi"/>
          <w:b/>
          <w:sz w:val="28"/>
          <w:szCs w:val="28"/>
        </w:rPr>
        <w:t>TOWN OF WESTON</w:t>
      </w:r>
    </w:p>
    <w:p w:rsidR="00D74064" w:rsidRPr="009650B4" w:rsidRDefault="00D74064" w:rsidP="00D74064">
      <w:pPr>
        <w:spacing w:line="360" w:lineRule="auto"/>
        <w:jc w:val="center"/>
        <w:rPr>
          <w:rFonts w:asciiTheme="majorHAnsi" w:hAnsiTheme="majorHAnsi"/>
          <w:b/>
          <w:sz w:val="28"/>
          <w:szCs w:val="28"/>
        </w:rPr>
      </w:pPr>
      <w:r w:rsidRPr="009650B4">
        <w:rPr>
          <w:rFonts w:asciiTheme="majorHAnsi" w:hAnsiTheme="majorHAnsi"/>
          <w:b/>
          <w:sz w:val="28"/>
          <w:szCs w:val="28"/>
        </w:rPr>
        <w:t>P.O. BOX 98</w:t>
      </w:r>
    </w:p>
    <w:p w:rsidR="00D74064" w:rsidRPr="009650B4" w:rsidRDefault="00D74064" w:rsidP="00D74064">
      <w:pPr>
        <w:spacing w:line="360" w:lineRule="auto"/>
        <w:jc w:val="center"/>
        <w:rPr>
          <w:rFonts w:asciiTheme="majorHAnsi" w:hAnsiTheme="majorHAnsi"/>
          <w:b/>
          <w:sz w:val="28"/>
          <w:szCs w:val="28"/>
        </w:rPr>
      </w:pPr>
      <w:r w:rsidRPr="009650B4">
        <w:rPr>
          <w:rFonts w:asciiTheme="majorHAnsi" w:hAnsiTheme="majorHAnsi"/>
          <w:b/>
          <w:sz w:val="28"/>
          <w:szCs w:val="28"/>
        </w:rPr>
        <w:t>WESTON, VT 05161</w:t>
      </w:r>
    </w:p>
    <w:p w:rsidR="00D74064" w:rsidRPr="009650B4" w:rsidRDefault="00D74064" w:rsidP="00D74064">
      <w:pPr>
        <w:spacing w:line="360" w:lineRule="auto"/>
        <w:jc w:val="center"/>
        <w:rPr>
          <w:rFonts w:asciiTheme="majorHAnsi" w:hAnsiTheme="majorHAnsi"/>
          <w:b/>
          <w:sz w:val="28"/>
          <w:szCs w:val="28"/>
          <w:u w:val="single"/>
        </w:rPr>
      </w:pPr>
      <w:r w:rsidRPr="009650B4">
        <w:rPr>
          <w:rFonts w:asciiTheme="majorHAnsi" w:hAnsiTheme="majorHAnsi"/>
          <w:b/>
          <w:sz w:val="28"/>
          <w:szCs w:val="28"/>
          <w:u w:val="single"/>
        </w:rPr>
        <w:t>SELECTBOARD MEETING MINUTES</w:t>
      </w:r>
    </w:p>
    <w:p w:rsidR="00D74064" w:rsidRPr="009650B4" w:rsidRDefault="00D74064" w:rsidP="00D74064">
      <w:pPr>
        <w:spacing w:line="360" w:lineRule="auto"/>
        <w:jc w:val="center"/>
        <w:rPr>
          <w:rFonts w:asciiTheme="majorHAnsi" w:hAnsiTheme="majorHAnsi"/>
          <w:b/>
          <w:sz w:val="28"/>
          <w:szCs w:val="28"/>
        </w:rPr>
      </w:pPr>
      <w:r>
        <w:rPr>
          <w:rFonts w:asciiTheme="majorHAnsi" w:hAnsiTheme="majorHAnsi"/>
          <w:b/>
          <w:sz w:val="28"/>
          <w:szCs w:val="28"/>
        </w:rPr>
        <w:t>May 23</w:t>
      </w:r>
      <w:r w:rsidRPr="00D74064">
        <w:rPr>
          <w:rFonts w:asciiTheme="majorHAnsi" w:hAnsiTheme="majorHAnsi"/>
          <w:b/>
          <w:sz w:val="28"/>
          <w:szCs w:val="28"/>
          <w:vertAlign w:val="superscript"/>
        </w:rPr>
        <w:t>rd</w:t>
      </w:r>
      <w:r w:rsidRPr="009650B4">
        <w:rPr>
          <w:rFonts w:asciiTheme="majorHAnsi" w:hAnsiTheme="majorHAnsi"/>
          <w:b/>
          <w:sz w:val="28"/>
          <w:szCs w:val="28"/>
        </w:rPr>
        <w:t>, 2023 at 7:30 PM</w:t>
      </w:r>
    </w:p>
    <w:p w:rsidR="00D74064" w:rsidRPr="00D74064" w:rsidRDefault="00D74064" w:rsidP="00D74064">
      <w:pPr>
        <w:rPr>
          <w:rFonts w:asciiTheme="majorHAnsi" w:hAnsiTheme="majorHAnsi"/>
        </w:rPr>
      </w:pPr>
      <w:r w:rsidRPr="00D74064">
        <w:rPr>
          <w:rFonts w:asciiTheme="majorHAnsi" w:hAnsiTheme="majorHAnsi"/>
          <w:b/>
        </w:rPr>
        <w:t>Present</w:t>
      </w:r>
      <w:r w:rsidRPr="00D74064">
        <w:rPr>
          <w:rFonts w:asciiTheme="majorHAnsi" w:hAnsiTheme="majorHAnsi"/>
        </w:rPr>
        <w:t>: Denis Benson, Jim Linville</w:t>
      </w:r>
      <w:r w:rsidRPr="00D74064">
        <w:rPr>
          <w:rFonts w:asciiTheme="majorHAnsi" w:hAnsiTheme="majorHAnsi"/>
        </w:rPr>
        <w:t xml:space="preserve">, </w:t>
      </w:r>
      <w:r w:rsidRPr="00D74064">
        <w:rPr>
          <w:rFonts w:asciiTheme="majorHAnsi" w:hAnsiTheme="majorHAnsi"/>
        </w:rPr>
        <w:t>Lisa Yrsha and Ann Fuji’i</w:t>
      </w:r>
    </w:p>
    <w:p w:rsidR="00D74064" w:rsidRPr="00D74064" w:rsidRDefault="00D74064" w:rsidP="00D74064">
      <w:pPr>
        <w:rPr>
          <w:rFonts w:asciiTheme="majorHAnsi" w:hAnsiTheme="majorHAnsi"/>
        </w:rPr>
      </w:pPr>
      <w:r w:rsidRPr="00D74064">
        <w:rPr>
          <w:rFonts w:asciiTheme="majorHAnsi" w:hAnsiTheme="majorHAnsi"/>
          <w:b/>
        </w:rPr>
        <w:t>Zoom:</w:t>
      </w:r>
      <w:r w:rsidRPr="00D74064">
        <w:rPr>
          <w:rFonts w:asciiTheme="majorHAnsi" w:hAnsiTheme="majorHAnsi"/>
        </w:rPr>
        <w:t xml:space="preserve"> Charles Goodwin</w:t>
      </w:r>
    </w:p>
    <w:p w:rsidR="00D74064" w:rsidRPr="00D74064" w:rsidRDefault="00D74064" w:rsidP="00D74064">
      <w:pPr>
        <w:rPr>
          <w:rFonts w:asciiTheme="majorHAnsi" w:hAnsiTheme="majorHAnsi"/>
        </w:rPr>
      </w:pPr>
      <w:r w:rsidRPr="00D74064">
        <w:rPr>
          <w:rFonts w:asciiTheme="majorHAnsi" w:hAnsiTheme="majorHAnsi"/>
          <w:b/>
        </w:rPr>
        <w:t xml:space="preserve">Absent: </w:t>
      </w:r>
      <w:r w:rsidRPr="00D74064">
        <w:rPr>
          <w:rFonts w:asciiTheme="majorHAnsi" w:hAnsiTheme="majorHAnsi"/>
        </w:rPr>
        <w:t>None</w:t>
      </w:r>
    </w:p>
    <w:p w:rsidR="00D74064" w:rsidRPr="00D74064" w:rsidRDefault="00D74064" w:rsidP="00D74064">
      <w:pPr>
        <w:rPr>
          <w:rFonts w:asciiTheme="majorHAnsi" w:hAnsiTheme="majorHAnsi"/>
        </w:rPr>
      </w:pPr>
      <w:r w:rsidRPr="00D74064">
        <w:rPr>
          <w:rFonts w:asciiTheme="majorHAnsi" w:hAnsiTheme="majorHAnsi"/>
          <w:b/>
        </w:rPr>
        <w:t>Public:</w:t>
      </w:r>
      <w:r w:rsidRPr="00D74064">
        <w:rPr>
          <w:rFonts w:asciiTheme="majorHAnsi" w:hAnsiTheme="majorHAnsi"/>
        </w:rPr>
        <w:t xml:space="preserve"> Kim Seymour</w:t>
      </w:r>
      <w:r w:rsidRPr="00D74064">
        <w:rPr>
          <w:rFonts w:asciiTheme="majorHAnsi" w:hAnsiTheme="majorHAnsi"/>
        </w:rPr>
        <w:t>, Donald Hart</w:t>
      </w:r>
      <w:r>
        <w:rPr>
          <w:rFonts w:asciiTheme="majorHAnsi" w:hAnsiTheme="majorHAnsi"/>
        </w:rPr>
        <w:t>, Will Freeman</w:t>
      </w:r>
      <w:r w:rsidRPr="00D74064">
        <w:rPr>
          <w:rFonts w:asciiTheme="majorHAnsi" w:hAnsiTheme="majorHAnsi"/>
        </w:rPr>
        <w:t xml:space="preserve"> </w:t>
      </w:r>
      <w:r>
        <w:rPr>
          <w:rFonts w:asciiTheme="majorHAnsi" w:hAnsiTheme="majorHAnsi"/>
        </w:rPr>
        <w:t>and Kenneth Hall</w:t>
      </w:r>
    </w:p>
    <w:p w:rsidR="00D74064" w:rsidRPr="00D74064" w:rsidRDefault="00D74064" w:rsidP="00D74064">
      <w:pPr>
        <w:rPr>
          <w:rFonts w:asciiTheme="majorHAnsi" w:hAnsiTheme="majorHAnsi"/>
          <w:b/>
        </w:rPr>
      </w:pPr>
      <w:r w:rsidRPr="00D74064">
        <w:rPr>
          <w:rFonts w:asciiTheme="majorHAnsi" w:hAnsiTheme="majorHAnsi"/>
          <w:b/>
        </w:rPr>
        <w:t>Denis Benson ca</w:t>
      </w:r>
      <w:r>
        <w:rPr>
          <w:rFonts w:asciiTheme="majorHAnsi" w:hAnsiTheme="majorHAnsi"/>
          <w:b/>
        </w:rPr>
        <w:t>lls the meeting to order at 7:33</w:t>
      </w:r>
      <w:r w:rsidRPr="00D74064">
        <w:rPr>
          <w:rFonts w:asciiTheme="majorHAnsi" w:hAnsiTheme="majorHAnsi"/>
          <w:b/>
        </w:rPr>
        <w:t xml:space="preserve"> PM</w:t>
      </w:r>
    </w:p>
    <w:p w:rsidR="00D74064" w:rsidRDefault="00D74064" w:rsidP="00D74064">
      <w:pPr>
        <w:pStyle w:val="ListParagraph"/>
        <w:numPr>
          <w:ilvl w:val="0"/>
          <w:numId w:val="2"/>
        </w:numPr>
        <w:spacing w:line="360" w:lineRule="auto"/>
        <w:rPr>
          <w:rFonts w:asciiTheme="majorHAnsi" w:hAnsiTheme="majorHAnsi"/>
          <w:b/>
          <w:sz w:val="24"/>
          <w:szCs w:val="24"/>
        </w:rPr>
      </w:pPr>
      <w:r w:rsidRPr="00722056">
        <w:rPr>
          <w:rFonts w:asciiTheme="majorHAnsi" w:hAnsiTheme="majorHAnsi"/>
          <w:b/>
          <w:sz w:val="24"/>
          <w:szCs w:val="24"/>
        </w:rPr>
        <w:t>Review and Approve Minutes</w:t>
      </w:r>
      <w:r>
        <w:rPr>
          <w:rFonts w:asciiTheme="majorHAnsi" w:hAnsiTheme="majorHAnsi"/>
          <w:b/>
          <w:sz w:val="24"/>
          <w:szCs w:val="24"/>
        </w:rPr>
        <w:t xml:space="preserve">: </w:t>
      </w:r>
      <w:r>
        <w:rPr>
          <w:rFonts w:asciiTheme="majorHAnsi" w:hAnsiTheme="majorHAnsi"/>
          <w:sz w:val="24"/>
          <w:szCs w:val="24"/>
        </w:rPr>
        <w:t>The Selectboard reviews the draft of the Town Meeting minutes. A few corrections were made. The Selectboard will read and approve at the next meeting. The Selectboard reviews the April 25</w:t>
      </w:r>
      <w:r w:rsidRPr="00D74064">
        <w:rPr>
          <w:rFonts w:asciiTheme="majorHAnsi" w:hAnsiTheme="majorHAnsi"/>
          <w:sz w:val="24"/>
          <w:szCs w:val="24"/>
          <w:vertAlign w:val="superscript"/>
        </w:rPr>
        <w:t>th</w:t>
      </w:r>
      <w:r>
        <w:rPr>
          <w:rFonts w:asciiTheme="majorHAnsi" w:hAnsiTheme="majorHAnsi"/>
          <w:sz w:val="24"/>
          <w:szCs w:val="24"/>
        </w:rPr>
        <w:t xml:space="preserve"> minutes, a few corrections and changes are made. Discussion. Will create a new draft and approve at the next meeting. Jim Linville moves to approve the Town Meeting Minutes with one change discussed, Annie Fuji’i 2</w:t>
      </w:r>
      <w:r w:rsidRPr="00D74064">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Pr>
          <w:rFonts w:asciiTheme="majorHAnsi" w:hAnsiTheme="majorHAnsi"/>
          <w:sz w:val="24"/>
        </w:rPr>
        <w:t>. The Selectboard reviews the minutes from May 1</w:t>
      </w:r>
      <w:r w:rsidRPr="00D74064">
        <w:rPr>
          <w:rFonts w:asciiTheme="majorHAnsi" w:hAnsiTheme="majorHAnsi"/>
          <w:sz w:val="24"/>
          <w:vertAlign w:val="superscript"/>
        </w:rPr>
        <w:t>st</w:t>
      </w:r>
      <w:r>
        <w:rPr>
          <w:rFonts w:asciiTheme="majorHAnsi" w:hAnsiTheme="majorHAnsi"/>
          <w:sz w:val="24"/>
        </w:rPr>
        <w:t>. A few corrections made. The Selectboard reviews May 9</w:t>
      </w:r>
      <w:r w:rsidRPr="00D74064">
        <w:rPr>
          <w:rFonts w:asciiTheme="majorHAnsi" w:hAnsiTheme="majorHAnsi"/>
          <w:sz w:val="24"/>
          <w:vertAlign w:val="superscript"/>
        </w:rPr>
        <w:t>th</w:t>
      </w:r>
      <w:r>
        <w:rPr>
          <w:rFonts w:asciiTheme="majorHAnsi" w:hAnsiTheme="majorHAnsi"/>
          <w:sz w:val="24"/>
        </w:rPr>
        <w:t xml:space="preserve"> minutes and makes corrections. Jim Linville moves to sign, Lisa Yrsha 2</w:t>
      </w:r>
      <w:r w:rsidRPr="00D74064">
        <w:rPr>
          <w:rFonts w:asciiTheme="majorHAnsi" w:hAnsiTheme="majorHAnsi"/>
          <w:sz w:val="24"/>
          <w:vertAlign w:val="superscript"/>
        </w:rPr>
        <w:t>nd</w:t>
      </w:r>
      <w:r>
        <w:rPr>
          <w:rFonts w:asciiTheme="majorHAnsi" w:hAnsiTheme="majorHAnsi"/>
          <w:sz w:val="24"/>
        </w:rPr>
        <w:t xml:space="preserve">. </w:t>
      </w:r>
      <w:r w:rsidRPr="00B10328">
        <w:rPr>
          <w:rFonts w:asciiTheme="majorHAnsi" w:hAnsiTheme="majorHAnsi"/>
          <w:i/>
          <w:sz w:val="24"/>
        </w:rPr>
        <w:t>Unanimously approved</w:t>
      </w:r>
      <w:r>
        <w:rPr>
          <w:rFonts w:asciiTheme="majorHAnsi" w:hAnsiTheme="majorHAnsi"/>
          <w:sz w:val="24"/>
        </w:rPr>
        <w:t>.</w:t>
      </w:r>
      <w:r>
        <w:rPr>
          <w:rFonts w:asciiTheme="majorHAnsi" w:hAnsiTheme="majorHAnsi"/>
          <w:sz w:val="24"/>
        </w:rPr>
        <w:t xml:space="preserve"> </w:t>
      </w:r>
    </w:p>
    <w:p w:rsidR="00D74064" w:rsidRDefault="00D74064" w:rsidP="00D74064">
      <w:pPr>
        <w:pStyle w:val="ListParagraph"/>
        <w:numPr>
          <w:ilvl w:val="0"/>
          <w:numId w:val="2"/>
        </w:numPr>
        <w:spacing w:line="360" w:lineRule="auto"/>
        <w:rPr>
          <w:rFonts w:asciiTheme="majorHAnsi" w:hAnsiTheme="majorHAnsi"/>
          <w:b/>
          <w:sz w:val="24"/>
          <w:szCs w:val="24"/>
        </w:rPr>
      </w:pPr>
      <w:r w:rsidRPr="00F85B75">
        <w:rPr>
          <w:rFonts w:asciiTheme="majorHAnsi" w:hAnsiTheme="majorHAnsi"/>
          <w:b/>
          <w:sz w:val="24"/>
          <w:szCs w:val="24"/>
        </w:rPr>
        <w:t>Changes or Additions to the Agenda</w:t>
      </w:r>
      <w:r>
        <w:rPr>
          <w:rFonts w:asciiTheme="majorHAnsi" w:hAnsiTheme="majorHAnsi"/>
          <w:b/>
          <w:sz w:val="24"/>
          <w:szCs w:val="24"/>
        </w:rPr>
        <w:t xml:space="preserve">: </w:t>
      </w:r>
      <w:r>
        <w:rPr>
          <w:rFonts w:asciiTheme="majorHAnsi" w:hAnsiTheme="majorHAnsi"/>
          <w:sz w:val="24"/>
          <w:szCs w:val="24"/>
        </w:rPr>
        <w:t>Jim Linville noted he would like to go into executive session at the end of the meeting regarding personnel.</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Public Comment</w:t>
      </w:r>
      <w:r>
        <w:rPr>
          <w:rFonts w:asciiTheme="majorHAnsi" w:hAnsiTheme="majorHAnsi"/>
          <w:b/>
          <w:sz w:val="24"/>
          <w:szCs w:val="24"/>
        </w:rPr>
        <w:t xml:space="preserve">: </w:t>
      </w:r>
      <w:r>
        <w:rPr>
          <w:rFonts w:asciiTheme="majorHAnsi" w:hAnsiTheme="majorHAnsi"/>
          <w:sz w:val="24"/>
          <w:szCs w:val="24"/>
        </w:rPr>
        <w:t>None</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 xml:space="preserve">Little Lending Library: </w:t>
      </w:r>
      <w:r>
        <w:rPr>
          <w:rFonts w:asciiTheme="majorHAnsi" w:hAnsiTheme="majorHAnsi"/>
          <w:sz w:val="24"/>
          <w:szCs w:val="24"/>
        </w:rPr>
        <w:t xml:space="preserve">Jim Linville explains that he, Almon Crandall and a few others met before meeting with VTrans and came to the conclusion to install the Little Lending Library in front of the Town Office, between the town bulletin board and the walkway, close enough to and facing the walkways that it will be shoveled </w:t>
      </w:r>
      <w:r>
        <w:rPr>
          <w:rFonts w:asciiTheme="majorHAnsi" w:hAnsiTheme="majorHAnsi"/>
          <w:sz w:val="24"/>
          <w:szCs w:val="24"/>
        </w:rPr>
        <w:lastRenderedPageBreak/>
        <w:t xml:space="preserve">out to access. Lisa Yrsha asks who will maintain the Kiosk, Jim says that Peter Areson will along with the Library. </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Microsoft Purchase</w:t>
      </w:r>
      <w:r>
        <w:rPr>
          <w:rFonts w:asciiTheme="majorHAnsi" w:hAnsiTheme="majorHAnsi"/>
          <w:b/>
          <w:sz w:val="24"/>
          <w:szCs w:val="24"/>
        </w:rPr>
        <w:t>:</w:t>
      </w:r>
      <w:r>
        <w:rPr>
          <w:rFonts w:asciiTheme="majorHAnsi" w:hAnsiTheme="majorHAnsi"/>
          <w:sz w:val="24"/>
          <w:szCs w:val="24"/>
        </w:rPr>
        <w:t xml:space="preserve"> Kim Seymour begins by saying that there is $14,000 in the budget and currently running on Microsoft 2010. Discussion on latest version pf the software. Jim Linville moves to approve, Charles Goodwin 2</w:t>
      </w:r>
      <w:r w:rsidRPr="00D74064">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Pr>
          <w:rFonts w:asciiTheme="majorHAnsi" w:hAnsiTheme="majorHAnsi"/>
          <w:sz w:val="24"/>
        </w:rPr>
        <w:t>.</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Public Computer Replacement</w:t>
      </w:r>
      <w:r>
        <w:rPr>
          <w:rFonts w:asciiTheme="majorHAnsi" w:hAnsiTheme="majorHAnsi"/>
          <w:b/>
          <w:sz w:val="24"/>
          <w:szCs w:val="24"/>
        </w:rPr>
        <w:t xml:space="preserve">: </w:t>
      </w:r>
      <w:r>
        <w:rPr>
          <w:rFonts w:asciiTheme="majorHAnsi" w:hAnsiTheme="majorHAnsi"/>
          <w:sz w:val="24"/>
          <w:szCs w:val="24"/>
        </w:rPr>
        <w:t xml:space="preserve">Kim Seymour explains that she did some research and does not have a firm price yet but explains the need to replace the public computer. It is a Windows 8 and is no longer supported. Goes on to say the little cubes purchased in the past instead were about $700 and now are around $520, would also need a monitor. Estimate total cost </w:t>
      </w:r>
      <w:proofErr w:type="gramStart"/>
      <w:r>
        <w:rPr>
          <w:rFonts w:asciiTheme="majorHAnsi" w:hAnsiTheme="majorHAnsi"/>
          <w:sz w:val="24"/>
          <w:szCs w:val="24"/>
        </w:rPr>
        <w:t>between $700-$800,</w:t>
      </w:r>
      <w:proofErr w:type="gramEnd"/>
      <w:r>
        <w:rPr>
          <w:rFonts w:asciiTheme="majorHAnsi" w:hAnsiTheme="majorHAnsi"/>
          <w:sz w:val="24"/>
          <w:szCs w:val="24"/>
        </w:rPr>
        <w:t xml:space="preserve"> will bring hard numbers to next meeting. Lisa Yrsha asks about training with the new software. Discussion.</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Grand List Extension</w:t>
      </w:r>
      <w:r>
        <w:rPr>
          <w:rFonts w:asciiTheme="majorHAnsi" w:hAnsiTheme="majorHAnsi"/>
          <w:b/>
          <w:sz w:val="24"/>
          <w:szCs w:val="24"/>
        </w:rPr>
        <w:t xml:space="preserve">: </w:t>
      </w:r>
      <w:r>
        <w:rPr>
          <w:rFonts w:asciiTheme="majorHAnsi" w:hAnsiTheme="majorHAnsi"/>
          <w:sz w:val="24"/>
          <w:szCs w:val="24"/>
        </w:rPr>
        <w:t>Jim Linville moves to sign the Extension request, Lisa Yrsha 2</w:t>
      </w:r>
      <w:r w:rsidRPr="00D74064">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Pr>
          <w:rFonts w:asciiTheme="majorHAnsi" w:hAnsiTheme="majorHAnsi"/>
          <w:sz w:val="24"/>
        </w:rPr>
        <w:t>.</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Conservation Commission Camp Entrance K</w:t>
      </w:r>
      <w:r w:rsidRPr="002E5D7C">
        <w:rPr>
          <w:rFonts w:asciiTheme="majorHAnsi" w:hAnsiTheme="majorHAnsi"/>
          <w:b/>
          <w:sz w:val="24"/>
          <w:szCs w:val="24"/>
        </w:rPr>
        <w:t>iosk</w:t>
      </w:r>
      <w:r>
        <w:rPr>
          <w:rFonts w:asciiTheme="majorHAnsi" w:hAnsiTheme="majorHAnsi"/>
          <w:b/>
          <w:sz w:val="24"/>
          <w:szCs w:val="24"/>
        </w:rPr>
        <w:t>:</w:t>
      </w:r>
      <w:r>
        <w:rPr>
          <w:rFonts w:asciiTheme="majorHAnsi" w:hAnsiTheme="majorHAnsi"/>
          <w:sz w:val="24"/>
          <w:szCs w:val="24"/>
        </w:rPr>
        <w:t xml:space="preserve"> Discussion. Jim Linville notes an additional $400 for maintenance. Jim Linville suggests moving on from that as it is not 2024 budgeting time. Discussion. Donald Hart notes that the Conservation Commission has not had a meeting since December 1</w:t>
      </w:r>
      <w:r w:rsidRPr="00D74064">
        <w:rPr>
          <w:rFonts w:asciiTheme="majorHAnsi" w:hAnsiTheme="majorHAnsi"/>
          <w:sz w:val="24"/>
          <w:szCs w:val="24"/>
          <w:vertAlign w:val="superscript"/>
        </w:rPr>
        <w:t>st</w:t>
      </w:r>
      <w:r>
        <w:rPr>
          <w:rFonts w:asciiTheme="majorHAnsi" w:hAnsiTheme="majorHAnsi"/>
          <w:sz w:val="24"/>
          <w:szCs w:val="24"/>
        </w:rPr>
        <w:t xml:space="preserve"> of 2022. Jim Linville Reads aloud an email received from Marguerite Mason: “</w:t>
      </w:r>
      <w:r w:rsidRPr="00D74064">
        <w:rPr>
          <w:rFonts w:asciiTheme="majorHAnsi" w:hAnsiTheme="majorHAnsi"/>
          <w:sz w:val="24"/>
          <w:szCs w:val="24"/>
        </w:rPr>
        <w:t>As I know that you are aware, recent meetings of the Weston Conservation Commission have devolved into i</w:t>
      </w:r>
      <w:r>
        <w:rPr>
          <w:rFonts w:asciiTheme="majorHAnsi" w:hAnsiTheme="majorHAnsi"/>
          <w:sz w:val="24"/>
          <w:szCs w:val="24"/>
        </w:rPr>
        <w:t>ncivility and hostility.  This </w:t>
      </w:r>
      <w:r w:rsidRPr="00D74064">
        <w:rPr>
          <w:rFonts w:asciiTheme="majorHAnsi" w:hAnsiTheme="majorHAnsi"/>
          <w:sz w:val="24"/>
          <w:szCs w:val="24"/>
        </w:rPr>
        <w:t>makes any meaningful actions or even the discussion of any meaningful</w:t>
      </w:r>
      <w:r>
        <w:rPr>
          <w:rFonts w:asciiTheme="majorHAnsi" w:hAnsiTheme="majorHAnsi"/>
          <w:sz w:val="24"/>
          <w:szCs w:val="24"/>
        </w:rPr>
        <w:t xml:space="preserve"> actions impossible. Therefore</w:t>
      </w:r>
      <w:r w:rsidRPr="00D74064">
        <w:rPr>
          <w:rFonts w:asciiTheme="majorHAnsi" w:hAnsiTheme="majorHAnsi"/>
          <w:sz w:val="24"/>
          <w:szCs w:val="24"/>
        </w:rPr>
        <w:t>, I hereby submit my resignation from the Weston Conservation Commission. And I wish all of you the best luck with the difficult work that you do.</w:t>
      </w:r>
      <w:r>
        <w:rPr>
          <w:rFonts w:asciiTheme="majorHAnsi" w:hAnsiTheme="majorHAnsi"/>
          <w:sz w:val="24"/>
          <w:szCs w:val="24"/>
        </w:rPr>
        <w:t xml:space="preserve">” Lisa Yrsha says she can look into the ADA concerns from Donald but notes that the Conservation Commission needs to get back on track and get some new members. </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Appointment of Officers</w:t>
      </w:r>
      <w:r>
        <w:rPr>
          <w:rFonts w:asciiTheme="majorHAnsi" w:hAnsiTheme="majorHAnsi"/>
          <w:b/>
          <w:sz w:val="24"/>
          <w:szCs w:val="24"/>
        </w:rPr>
        <w:t xml:space="preserve">: </w:t>
      </w:r>
      <w:r>
        <w:rPr>
          <w:rFonts w:asciiTheme="majorHAnsi" w:hAnsiTheme="majorHAnsi"/>
          <w:sz w:val="24"/>
          <w:szCs w:val="24"/>
        </w:rPr>
        <w:t>None</w:t>
      </w:r>
    </w:p>
    <w:p w:rsid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SO# 11 Payroll/SO# 11 Vendors</w:t>
      </w:r>
      <w:r>
        <w:rPr>
          <w:rFonts w:asciiTheme="majorHAnsi" w:hAnsiTheme="majorHAnsi"/>
          <w:b/>
          <w:sz w:val="24"/>
          <w:szCs w:val="24"/>
        </w:rPr>
        <w:t xml:space="preserve">: </w:t>
      </w:r>
      <w:r>
        <w:rPr>
          <w:rFonts w:asciiTheme="majorHAnsi" w:hAnsiTheme="majorHAnsi"/>
          <w:sz w:val="24"/>
          <w:szCs w:val="24"/>
        </w:rPr>
        <w:t xml:space="preserve">Jim Linville moves to approve SO #11 </w:t>
      </w:r>
      <w:proofErr w:type="gramStart"/>
      <w:r>
        <w:rPr>
          <w:rFonts w:asciiTheme="majorHAnsi" w:hAnsiTheme="majorHAnsi"/>
          <w:sz w:val="24"/>
          <w:szCs w:val="24"/>
        </w:rPr>
        <w:t>Payroll</w:t>
      </w:r>
      <w:proofErr w:type="gramEnd"/>
      <w:r>
        <w:rPr>
          <w:rFonts w:asciiTheme="majorHAnsi" w:hAnsiTheme="majorHAnsi"/>
          <w:sz w:val="24"/>
          <w:szCs w:val="24"/>
        </w:rPr>
        <w:t xml:space="preserve"> for the amount of $7524.15, Lisa Yrsha 2</w:t>
      </w:r>
      <w:r w:rsidRPr="00D74064">
        <w:rPr>
          <w:rFonts w:asciiTheme="majorHAnsi" w:hAnsiTheme="majorHAnsi"/>
          <w:sz w:val="24"/>
          <w:szCs w:val="24"/>
          <w:vertAlign w:val="superscript"/>
        </w:rPr>
        <w:t>nd</w:t>
      </w:r>
      <w:r>
        <w:rPr>
          <w:rFonts w:asciiTheme="majorHAnsi" w:hAnsiTheme="majorHAnsi"/>
          <w:sz w:val="24"/>
          <w:szCs w:val="24"/>
        </w:rPr>
        <w:t xml:space="preserve">. </w:t>
      </w:r>
      <w:r w:rsidRPr="00B10328">
        <w:rPr>
          <w:rFonts w:asciiTheme="majorHAnsi" w:hAnsiTheme="majorHAnsi"/>
          <w:i/>
          <w:sz w:val="24"/>
        </w:rPr>
        <w:t>Unanimously approved</w:t>
      </w:r>
      <w:r>
        <w:rPr>
          <w:rFonts w:asciiTheme="majorHAnsi" w:hAnsiTheme="majorHAnsi"/>
          <w:sz w:val="24"/>
        </w:rPr>
        <w:t>.</w:t>
      </w:r>
      <w:r>
        <w:rPr>
          <w:rFonts w:asciiTheme="majorHAnsi" w:hAnsiTheme="majorHAnsi"/>
          <w:sz w:val="24"/>
        </w:rPr>
        <w:br/>
      </w:r>
      <w:r>
        <w:rPr>
          <w:rFonts w:asciiTheme="majorHAnsi" w:hAnsiTheme="majorHAnsi"/>
          <w:sz w:val="24"/>
        </w:rPr>
        <w:lastRenderedPageBreak/>
        <w:t>Jim Linville moves to approve SO #11 Vendors for the amount of $743770.19, Charles Goodwin 2</w:t>
      </w:r>
      <w:r w:rsidRPr="00D74064">
        <w:rPr>
          <w:rFonts w:asciiTheme="majorHAnsi" w:hAnsiTheme="majorHAnsi"/>
          <w:sz w:val="24"/>
          <w:vertAlign w:val="superscript"/>
        </w:rPr>
        <w:t>nd</w:t>
      </w:r>
      <w:r>
        <w:rPr>
          <w:rFonts w:asciiTheme="majorHAnsi" w:hAnsiTheme="majorHAnsi"/>
          <w:sz w:val="24"/>
        </w:rPr>
        <w:t xml:space="preserve">. </w:t>
      </w:r>
      <w:r w:rsidRPr="00B10328">
        <w:rPr>
          <w:rFonts w:asciiTheme="majorHAnsi" w:hAnsiTheme="majorHAnsi"/>
          <w:i/>
          <w:sz w:val="24"/>
        </w:rPr>
        <w:t>Unanimously approved</w:t>
      </w:r>
      <w:r>
        <w:rPr>
          <w:rFonts w:asciiTheme="majorHAnsi" w:hAnsiTheme="majorHAnsi"/>
          <w:sz w:val="24"/>
        </w:rPr>
        <w:t>.</w:t>
      </w:r>
    </w:p>
    <w:p w:rsidR="00D74064" w:rsidRPr="00D74064" w:rsidRDefault="00D74064" w:rsidP="00D74064">
      <w:pPr>
        <w:pStyle w:val="ListParagraph"/>
        <w:numPr>
          <w:ilvl w:val="0"/>
          <w:numId w:val="2"/>
        </w:numPr>
        <w:spacing w:line="360" w:lineRule="auto"/>
        <w:rPr>
          <w:rFonts w:asciiTheme="majorHAnsi" w:hAnsiTheme="majorHAnsi"/>
          <w:b/>
          <w:sz w:val="24"/>
          <w:szCs w:val="24"/>
        </w:rPr>
      </w:pPr>
      <w:r>
        <w:rPr>
          <w:rFonts w:asciiTheme="majorHAnsi" w:hAnsiTheme="majorHAnsi"/>
          <w:b/>
          <w:sz w:val="24"/>
          <w:szCs w:val="24"/>
        </w:rPr>
        <w:t xml:space="preserve">New/Old </w:t>
      </w:r>
      <w:proofErr w:type="gramStart"/>
      <w:r>
        <w:rPr>
          <w:rFonts w:asciiTheme="majorHAnsi" w:hAnsiTheme="majorHAnsi"/>
          <w:b/>
          <w:sz w:val="24"/>
          <w:szCs w:val="24"/>
        </w:rPr>
        <w:t xml:space="preserve">Business </w:t>
      </w:r>
      <w:r>
        <w:rPr>
          <w:rFonts w:asciiTheme="majorHAnsi" w:hAnsiTheme="majorHAnsi"/>
          <w:b/>
          <w:sz w:val="24"/>
          <w:szCs w:val="24"/>
        </w:rPr>
        <w:t>:</w:t>
      </w:r>
      <w:proofErr w:type="gramEnd"/>
      <w:r>
        <w:rPr>
          <w:rFonts w:asciiTheme="majorHAnsi" w:hAnsiTheme="majorHAnsi"/>
          <w:sz w:val="24"/>
          <w:szCs w:val="24"/>
        </w:rPr>
        <w:t xml:space="preserve"> Lisa Yrsha reviews the current status of the Regional Recreation Director Position has started having meetings. Has had one and is having another tomorrow night. Trying to come up with 2 things: 1- an inter-municipal agreement between the towns and 2- a job description to present to applicants. Notes this is not a small task. Says that if anyone is interested in getting involved and helping they are more than welcome to and could use volunteers. Will Freeman asks how we protect our </w:t>
      </w:r>
      <w:r w:rsidRPr="00D74064">
        <w:rPr>
          <w:rFonts w:asciiTheme="majorHAnsi" w:hAnsiTheme="majorHAnsi"/>
          <w:sz w:val="24"/>
          <w:szCs w:val="24"/>
        </w:rPr>
        <w:t xml:space="preserve">interests in Weston amongst the larger group. Discussion. Lisa Yrsha emphasizes that it is important that Weston puts in their 2 cents because it is happening and moving quickly. Lisa explains how the funding is going to be used and how it will be divided amongst the towns in the future. Discussion.  </w:t>
      </w:r>
      <w:r w:rsidRPr="00D74064">
        <w:rPr>
          <w:rFonts w:asciiTheme="majorHAnsi" w:hAnsiTheme="majorHAnsi"/>
          <w:sz w:val="24"/>
          <w:szCs w:val="24"/>
        </w:rPr>
        <w:br/>
        <w:t xml:space="preserve">Jim Linville moves to go into executive session to discuss personnel </w:t>
      </w:r>
      <w:r w:rsidRPr="00D74064">
        <w:rPr>
          <w:rFonts w:asciiTheme="majorHAnsi" w:hAnsiTheme="majorHAnsi"/>
          <w:b/>
          <w:bCs/>
          <w:sz w:val="24"/>
          <w:szCs w:val="24"/>
        </w:rPr>
        <w:t xml:space="preserve">1 V.S.A. § 313 1B, </w:t>
      </w:r>
      <w:r w:rsidRPr="00D74064">
        <w:rPr>
          <w:rFonts w:asciiTheme="majorHAnsi" w:hAnsiTheme="majorHAnsi"/>
          <w:bCs/>
          <w:sz w:val="24"/>
          <w:szCs w:val="24"/>
        </w:rPr>
        <w:t>Charles Goodwin 2</w:t>
      </w:r>
      <w:r w:rsidRPr="00D74064">
        <w:rPr>
          <w:rFonts w:asciiTheme="majorHAnsi" w:hAnsiTheme="majorHAnsi"/>
          <w:bCs/>
          <w:sz w:val="24"/>
          <w:szCs w:val="24"/>
          <w:vertAlign w:val="superscript"/>
        </w:rPr>
        <w:t>nd</w:t>
      </w:r>
      <w:r w:rsidRPr="00D74064">
        <w:rPr>
          <w:rFonts w:asciiTheme="majorHAnsi" w:hAnsiTheme="majorHAnsi"/>
          <w:bCs/>
          <w:sz w:val="24"/>
          <w:szCs w:val="24"/>
        </w:rPr>
        <w:t xml:space="preserve">. </w:t>
      </w:r>
      <w:r w:rsidRPr="00D74064">
        <w:rPr>
          <w:rFonts w:asciiTheme="majorHAnsi" w:hAnsiTheme="majorHAnsi"/>
          <w:i/>
          <w:sz w:val="24"/>
          <w:szCs w:val="24"/>
        </w:rPr>
        <w:t>Unanimously approved</w:t>
      </w:r>
      <w:r w:rsidRPr="00D74064">
        <w:rPr>
          <w:rFonts w:asciiTheme="majorHAnsi" w:hAnsiTheme="majorHAnsi"/>
          <w:sz w:val="24"/>
          <w:szCs w:val="24"/>
        </w:rPr>
        <w:t>.</w:t>
      </w:r>
      <w:r w:rsidRPr="00D74064">
        <w:rPr>
          <w:rFonts w:asciiTheme="majorHAnsi" w:hAnsiTheme="majorHAnsi"/>
          <w:sz w:val="24"/>
          <w:szCs w:val="24"/>
        </w:rPr>
        <w:t xml:space="preserve"> </w:t>
      </w:r>
    </w:p>
    <w:p w:rsidR="00D74064" w:rsidRPr="00D74064" w:rsidRDefault="00D74064" w:rsidP="00D74064">
      <w:pPr>
        <w:rPr>
          <w:rFonts w:asciiTheme="majorHAnsi" w:hAnsiTheme="majorHAnsi"/>
        </w:rPr>
      </w:pPr>
      <w:r w:rsidRPr="00D74064">
        <w:rPr>
          <w:rFonts w:asciiTheme="majorHAnsi" w:hAnsiTheme="majorHAnsi"/>
          <w:sz w:val="24"/>
          <w:szCs w:val="24"/>
        </w:rPr>
        <w:t>In</w:t>
      </w:r>
      <w:r>
        <w:rPr>
          <w:rFonts w:asciiTheme="majorHAnsi" w:hAnsiTheme="majorHAnsi"/>
          <w:sz w:val="24"/>
          <w:szCs w:val="24"/>
        </w:rPr>
        <w:t xml:space="preserve">to executive session </w:t>
      </w:r>
      <w:proofErr w:type="gramStart"/>
      <w:r>
        <w:rPr>
          <w:rFonts w:asciiTheme="majorHAnsi" w:hAnsiTheme="majorHAnsi"/>
          <w:sz w:val="24"/>
          <w:szCs w:val="24"/>
        </w:rPr>
        <w:t xml:space="preserve">at </w:t>
      </w:r>
      <w:r w:rsidRPr="00D74064">
        <w:rPr>
          <w:rFonts w:asciiTheme="majorHAnsi" w:hAnsiTheme="majorHAnsi"/>
          <w:sz w:val="24"/>
          <w:szCs w:val="24"/>
        </w:rPr>
        <w:t xml:space="preserve"> 8:20pm</w:t>
      </w:r>
      <w:proofErr w:type="gramEnd"/>
      <w:r w:rsidRPr="00D74064">
        <w:rPr>
          <w:rFonts w:asciiTheme="majorHAnsi" w:hAnsiTheme="majorHAnsi"/>
          <w:sz w:val="24"/>
          <w:szCs w:val="24"/>
        </w:rPr>
        <w:br/>
      </w:r>
    </w:p>
    <w:p w:rsidR="00D74064" w:rsidRPr="00D74064" w:rsidRDefault="00D74064" w:rsidP="00D74064">
      <w:pPr>
        <w:rPr>
          <w:rFonts w:asciiTheme="majorHAnsi" w:hAnsiTheme="majorHAnsi"/>
        </w:rPr>
      </w:pPr>
      <w:r w:rsidRPr="00D74064">
        <w:rPr>
          <w:rFonts w:asciiTheme="majorHAnsi" w:hAnsiTheme="majorHAnsi"/>
        </w:rPr>
        <w:t>Out</w:t>
      </w:r>
      <w:r>
        <w:rPr>
          <w:rFonts w:asciiTheme="majorHAnsi" w:hAnsiTheme="majorHAnsi"/>
        </w:rPr>
        <w:t xml:space="preserve"> of executive session at</w:t>
      </w:r>
      <w:r w:rsidRPr="00D74064">
        <w:rPr>
          <w:rFonts w:asciiTheme="majorHAnsi" w:hAnsiTheme="majorHAnsi"/>
        </w:rPr>
        <w:t xml:space="preserve"> 9:37pm</w:t>
      </w:r>
    </w:p>
    <w:p w:rsidR="00D74064" w:rsidRPr="00D74064" w:rsidRDefault="00D74064" w:rsidP="00D74064">
      <w:pPr>
        <w:rPr>
          <w:rFonts w:asciiTheme="majorHAnsi" w:hAnsiTheme="majorHAnsi"/>
        </w:rPr>
      </w:pPr>
      <w:r w:rsidRPr="00D74064">
        <w:rPr>
          <w:rFonts w:asciiTheme="majorHAnsi" w:hAnsiTheme="majorHAnsi"/>
        </w:rPr>
        <w:t>Jim Linville moves to acknowledge Marguerite Mason's resignation from the Conservation Committee and to thank her for her service.</w:t>
      </w:r>
      <w:r>
        <w:rPr>
          <w:rFonts w:asciiTheme="majorHAnsi" w:hAnsiTheme="majorHAnsi"/>
        </w:rPr>
        <w:t xml:space="preserve"> Annie Fuji’i</w:t>
      </w:r>
      <w:r w:rsidRPr="00D74064">
        <w:rPr>
          <w:rFonts w:asciiTheme="majorHAnsi" w:hAnsiTheme="majorHAnsi"/>
        </w:rPr>
        <w:t xml:space="preserve"> Seconds, unanimous approval (Lisa Y</w:t>
      </w:r>
      <w:r>
        <w:rPr>
          <w:rFonts w:asciiTheme="majorHAnsi" w:hAnsiTheme="majorHAnsi"/>
        </w:rPr>
        <w:t>rsha</w:t>
      </w:r>
      <w:r w:rsidRPr="00D74064">
        <w:rPr>
          <w:rFonts w:asciiTheme="majorHAnsi" w:hAnsiTheme="majorHAnsi"/>
        </w:rPr>
        <w:t xml:space="preserve"> recuses)</w:t>
      </w:r>
    </w:p>
    <w:p w:rsidR="00D74064" w:rsidRPr="00D74064" w:rsidRDefault="00D74064" w:rsidP="00D74064">
      <w:pPr>
        <w:rPr>
          <w:rFonts w:asciiTheme="majorHAnsi" w:hAnsiTheme="majorHAnsi"/>
        </w:rPr>
      </w:pPr>
      <w:r>
        <w:rPr>
          <w:rFonts w:asciiTheme="majorHAnsi" w:hAnsiTheme="majorHAnsi"/>
        </w:rPr>
        <w:t>Jim Li</w:t>
      </w:r>
      <w:r w:rsidRPr="00D74064">
        <w:rPr>
          <w:rFonts w:asciiTheme="majorHAnsi" w:hAnsiTheme="majorHAnsi"/>
        </w:rPr>
        <w:t>nville moves to request a quarterly report from the Zoning Administrator on decisions and pending matters. Annie 2nd, unanimous approval (Lisa Y</w:t>
      </w:r>
      <w:r>
        <w:rPr>
          <w:rFonts w:asciiTheme="majorHAnsi" w:hAnsiTheme="majorHAnsi"/>
        </w:rPr>
        <w:t>rsha</w:t>
      </w:r>
      <w:r w:rsidRPr="00D74064">
        <w:rPr>
          <w:rFonts w:asciiTheme="majorHAnsi" w:hAnsiTheme="majorHAnsi"/>
        </w:rPr>
        <w:t xml:space="preserve"> recuses).</w:t>
      </w:r>
    </w:p>
    <w:p w:rsidR="00D74064" w:rsidRPr="00D74064" w:rsidRDefault="00D74064" w:rsidP="00D74064">
      <w:pPr>
        <w:rPr>
          <w:rFonts w:asciiTheme="majorHAnsi" w:hAnsiTheme="majorHAnsi"/>
        </w:rPr>
      </w:pPr>
      <w:r w:rsidRPr="00D74064">
        <w:rPr>
          <w:rFonts w:asciiTheme="majorHAnsi" w:hAnsiTheme="majorHAnsi"/>
        </w:rPr>
        <w:t xml:space="preserve">Jim Linville moves to approve Jeff Yrsha working only one day a week if necessary during </w:t>
      </w:r>
      <w:r>
        <w:rPr>
          <w:rFonts w:asciiTheme="majorHAnsi" w:hAnsiTheme="majorHAnsi"/>
        </w:rPr>
        <w:t>the summer season. Deny Annie Fuji’i</w:t>
      </w:r>
      <w:r w:rsidRPr="00D74064">
        <w:rPr>
          <w:rFonts w:asciiTheme="majorHAnsi" w:hAnsiTheme="majorHAnsi"/>
        </w:rPr>
        <w:t xml:space="preserve"> seconds, unanimous approval (Lisa Y</w:t>
      </w:r>
      <w:r>
        <w:rPr>
          <w:rFonts w:asciiTheme="majorHAnsi" w:hAnsiTheme="majorHAnsi"/>
        </w:rPr>
        <w:t>rsha</w:t>
      </w:r>
      <w:r w:rsidRPr="00D74064">
        <w:rPr>
          <w:rFonts w:asciiTheme="majorHAnsi" w:hAnsiTheme="majorHAnsi"/>
        </w:rPr>
        <w:t xml:space="preserve"> recuses).</w:t>
      </w:r>
    </w:p>
    <w:p w:rsidR="00D74064" w:rsidRDefault="00D74064">
      <w:pPr>
        <w:rPr>
          <w:rFonts w:asciiTheme="majorHAnsi" w:hAnsiTheme="majorHAnsi"/>
        </w:rPr>
      </w:pPr>
      <w:r w:rsidRPr="00D74064">
        <w:rPr>
          <w:rFonts w:asciiTheme="majorHAnsi" w:hAnsiTheme="majorHAnsi"/>
        </w:rPr>
        <w:t>Meeting adjourned at 9:42pm.</w:t>
      </w:r>
    </w:p>
    <w:p w:rsidR="00D74064" w:rsidRPr="00D74064" w:rsidRDefault="00D74064">
      <w:pPr>
        <w:rPr>
          <w:rFonts w:asciiTheme="majorHAnsi" w:hAnsiTheme="majorHAnsi"/>
        </w:rPr>
      </w:pPr>
      <w:bookmarkStart w:id="0" w:name="_GoBack"/>
      <w:bookmarkEnd w:id="0"/>
    </w:p>
    <w:sectPr w:rsidR="00D74064" w:rsidRPr="00D740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64" w:rsidRDefault="00D74064" w:rsidP="00D74064">
      <w:pPr>
        <w:spacing w:after="0" w:line="240" w:lineRule="auto"/>
      </w:pPr>
      <w:r>
        <w:separator/>
      </w:r>
    </w:p>
  </w:endnote>
  <w:endnote w:type="continuationSeparator" w:id="0">
    <w:p w:rsidR="00D74064" w:rsidRDefault="00D74064" w:rsidP="00D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64" w:rsidRDefault="00D74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64" w:rsidRDefault="00D74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64" w:rsidRDefault="00D7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64" w:rsidRDefault="00D74064" w:rsidP="00D74064">
      <w:pPr>
        <w:spacing w:after="0" w:line="240" w:lineRule="auto"/>
      </w:pPr>
      <w:r>
        <w:separator/>
      </w:r>
    </w:p>
  </w:footnote>
  <w:footnote w:type="continuationSeparator" w:id="0">
    <w:p w:rsidR="00D74064" w:rsidRDefault="00D74064" w:rsidP="00D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64" w:rsidRDefault="00D74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280799"/>
      <w:docPartObj>
        <w:docPartGallery w:val="Watermarks"/>
        <w:docPartUnique/>
      </w:docPartObj>
    </w:sdtPr>
    <w:sdtContent>
      <w:p w:rsidR="00D74064" w:rsidRDefault="00D7406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64" w:rsidRDefault="00D74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54D5D"/>
    <w:multiLevelType w:val="hybridMultilevel"/>
    <w:tmpl w:val="7FEC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64"/>
    <w:rsid w:val="00C5382E"/>
    <w:rsid w:val="00D7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64"/>
    <w:pPr>
      <w:ind w:left="720"/>
      <w:contextualSpacing/>
    </w:pPr>
  </w:style>
  <w:style w:type="paragraph" w:styleId="Header">
    <w:name w:val="header"/>
    <w:basedOn w:val="Normal"/>
    <w:link w:val="HeaderChar"/>
    <w:uiPriority w:val="99"/>
    <w:unhideWhenUsed/>
    <w:rsid w:val="00D7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64"/>
  </w:style>
  <w:style w:type="paragraph" w:styleId="Footer">
    <w:name w:val="footer"/>
    <w:basedOn w:val="Normal"/>
    <w:link w:val="FooterChar"/>
    <w:uiPriority w:val="99"/>
    <w:unhideWhenUsed/>
    <w:rsid w:val="00D7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64"/>
    <w:pPr>
      <w:ind w:left="720"/>
      <w:contextualSpacing/>
    </w:pPr>
  </w:style>
  <w:style w:type="paragraph" w:styleId="Header">
    <w:name w:val="header"/>
    <w:basedOn w:val="Normal"/>
    <w:link w:val="HeaderChar"/>
    <w:uiPriority w:val="99"/>
    <w:unhideWhenUsed/>
    <w:rsid w:val="00D7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64"/>
  </w:style>
  <w:style w:type="paragraph" w:styleId="Footer">
    <w:name w:val="footer"/>
    <w:basedOn w:val="Normal"/>
    <w:link w:val="FooterChar"/>
    <w:uiPriority w:val="99"/>
    <w:unhideWhenUsed/>
    <w:rsid w:val="00D7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7556">
      <w:bodyDiv w:val="1"/>
      <w:marLeft w:val="0"/>
      <w:marRight w:val="0"/>
      <w:marTop w:val="0"/>
      <w:marBottom w:val="0"/>
      <w:divBdr>
        <w:top w:val="none" w:sz="0" w:space="0" w:color="auto"/>
        <w:left w:val="none" w:sz="0" w:space="0" w:color="auto"/>
        <w:bottom w:val="none" w:sz="0" w:space="0" w:color="auto"/>
        <w:right w:val="none" w:sz="0" w:space="0" w:color="auto"/>
      </w:divBdr>
      <w:divsChild>
        <w:div w:id="798575131">
          <w:marLeft w:val="0"/>
          <w:marRight w:val="0"/>
          <w:marTop w:val="0"/>
          <w:marBottom w:val="0"/>
          <w:divBdr>
            <w:top w:val="none" w:sz="0" w:space="0" w:color="auto"/>
            <w:left w:val="none" w:sz="0" w:space="0" w:color="auto"/>
            <w:bottom w:val="none" w:sz="0" w:space="0" w:color="auto"/>
            <w:right w:val="none" w:sz="0" w:space="0" w:color="auto"/>
          </w:divBdr>
        </w:div>
        <w:div w:id="506949230">
          <w:marLeft w:val="0"/>
          <w:marRight w:val="0"/>
          <w:marTop w:val="0"/>
          <w:marBottom w:val="0"/>
          <w:divBdr>
            <w:top w:val="none" w:sz="0" w:space="0" w:color="auto"/>
            <w:left w:val="none" w:sz="0" w:space="0" w:color="auto"/>
            <w:bottom w:val="none" w:sz="0" w:space="0" w:color="auto"/>
            <w:right w:val="none" w:sz="0" w:space="0" w:color="auto"/>
          </w:divBdr>
        </w:div>
        <w:div w:id="758209702">
          <w:marLeft w:val="0"/>
          <w:marRight w:val="0"/>
          <w:marTop w:val="0"/>
          <w:marBottom w:val="0"/>
          <w:divBdr>
            <w:top w:val="none" w:sz="0" w:space="0" w:color="auto"/>
            <w:left w:val="none" w:sz="0" w:space="0" w:color="auto"/>
            <w:bottom w:val="none" w:sz="0" w:space="0" w:color="auto"/>
            <w:right w:val="none" w:sz="0" w:space="0" w:color="auto"/>
          </w:divBdr>
        </w:div>
        <w:div w:id="1884097510">
          <w:marLeft w:val="0"/>
          <w:marRight w:val="0"/>
          <w:marTop w:val="0"/>
          <w:marBottom w:val="0"/>
          <w:divBdr>
            <w:top w:val="none" w:sz="0" w:space="0" w:color="auto"/>
            <w:left w:val="none" w:sz="0" w:space="0" w:color="auto"/>
            <w:bottom w:val="none" w:sz="0" w:space="0" w:color="auto"/>
            <w:right w:val="none" w:sz="0" w:space="0" w:color="auto"/>
          </w:divBdr>
        </w:div>
        <w:div w:id="1953517659">
          <w:marLeft w:val="0"/>
          <w:marRight w:val="0"/>
          <w:marTop w:val="0"/>
          <w:marBottom w:val="0"/>
          <w:divBdr>
            <w:top w:val="none" w:sz="0" w:space="0" w:color="auto"/>
            <w:left w:val="none" w:sz="0" w:space="0" w:color="auto"/>
            <w:bottom w:val="none" w:sz="0" w:space="0" w:color="auto"/>
            <w:right w:val="none" w:sz="0" w:space="0" w:color="auto"/>
          </w:divBdr>
        </w:div>
        <w:div w:id="1698310900">
          <w:marLeft w:val="0"/>
          <w:marRight w:val="0"/>
          <w:marTop w:val="0"/>
          <w:marBottom w:val="0"/>
          <w:divBdr>
            <w:top w:val="none" w:sz="0" w:space="0" w:color="auto"/>
            <w:left w:val="none" w:sz="0" w:space="0" w:color="auto"/>
            <w:bottom w:val="none" w:sz="0" w:space="0" w:color="auto"/>
            <w:right w:val="none" w:sz="0" w:space="0" w:color="auto"/>
          </w:divBdr>
        </w:div>
        <w:div w:id="1911453370">
          <w:marLeft w:val="0"/>
          <w:marRight w:val="0"/>
          <w:marTop w:val="0"/>
          <w:marBottom w:val="0"/>
          <w:divBdr>
            <w:top w:val="none" w:sz="0" w:space="0" w:color="auto"/>
            <w:left w:val="none" w:sz="0" w:space="0" w:color="auto"/>
            <w:bottom w:val="none" w:sz="0" w:space="0" w:color="auto"/>
            <w:right w:val="none" w:sz="0" w:space="0" w:color="auto"/>
          </w:divBdr>
        </w:div>
        <w:div w:id="1505168370">
          <w:marLeft w:val="0"/>
          <w:marRight w:val="0"/>
          <w:marTop w:val="0"/>
          <w:marBottom w:val="0"/>
          <w:divBdr>
            <w:top w:val="none" w:sz="0" w:space="0" w:color="auto"/>
            <w:left w:val="none" w:sz="0" w:space="0" w:color="auto"/>
            <w:bottom w:val="none" w:sz="0" w:space="0" w:color="auto"/>
            <w:right w:val="none" w:sz="0" w:space="0" w:color="auto"/>
          </w:divBdr>
        </w:div>
        <w:div w:id="1384210475">
          <w:marLeft w:val="0"/>
          <w:marRight w:val="0"/>
          <w:marTop w:val="0"/>
          <w:marBottom w:val="0"/>
          <w:divBdr>
            <w:top w:val="none" w:sz="0" w:space="0" w:color="auto"/>
            <w:left w:val="none" w:sz="0" w:space="0" w:color="auto"/>
            <w:bottom w:val="none" w:sz="0" w:space="0" w:color="auto"/>
            <w:right w:val="none" w:sz="0" w:space="0" w:color="auto"/>
          </w:divBdr>
        </w:div>
        <w:div w:id="53509500">
          <w:marLeft w:val="0"/>
          <w:marRight w:val="0"/>
          <w:marTop w:val="0"/>
          <w:marBottom w:val="0"/>
          <w:divBdr>
            <w:top w:val="none" w:sz="0" w:space="0" w:color="auto"/>
            <w:left w:val="none" w:sz="0" w:space="0" w:color="auto"/>
            <w:bottom w:val="none" w:sz="0" w:space="0" w:color="auto"/>
            <w:right w:val="none" w:sz="0" w:space="0" w:color="auto"/>
          </w:divBdr>
        </w:div>
      </w:divsChild>
    </w:div>
    <w:div w:id="1369598044">
      <w:bodyDiv w:val="1"/>
      <w:marLeft w:val="0"/>
      <w:marRight w:val="0"/>
      <w:marTop w:val="0"/>
      <w:marBottom w:val="0"/>
      <w:divBdr>
        <w:top w:val="none" w:sz="0" w:space="0" w:color="auto"/>
        <w:left w:val="none" w:sz="0" w:space="0" w:color="auto"/>
        <w:bottom w:val="none" w:sz="0" w:space="0" w:color="auto"/>
        <w:right w:val="none" w:sz="0" w:space="0" w:color="auto"/>
      </w:divBdr>
      <w:divsChild>
        <w:div w:id="357203367">
          <w:marLeft w:val="0"/>
          <w:marRight w:val="0"/>
          <w:marTop w:val="0"/>
          <w:marBottom w:val="0"/>
          <w:divBdr>
            <w:top w:val="none" w:sz="0" w:space="0" w:color="auto"/>
            <w:left w:val="none" w:sz="0" w:space="0" w:color="auto"/>
            <w:bottom w:val="none" w:sz="0" w:space="0" w:color="auto"/>
            <w:right w:val="none" w:sz="0" w:space="0" w:color="auto"/>
          </w:divBdr>
        </w:div>
        <w:div w:id="247468423">
          <w:marLeft w:val="0"/>
          <w:marRight w:val="0"/>
          <w:marTop w:val="0"/>
          <w:marBottom w:val="0"/>
          <w:divBdr>
            <w:top w:val="none" w:sz="0" w:space="0" w:color="auto"/>
            <w:left w:val="none" w:sz="0" w:space="0" w:color="auto"/>
            <w:bottom w:val="none" w:sz="0" w:space="0" w:color="auto"/>
            <w:right w:val="none" w:sz="0" w:space="0" w:color="auto"/>
          </w:divBdr>
        </w:div>
        <w:div w:id="1915047541">
          <w:marLeft w:val="0"/>
          <w:marRight w:val="0"/>
          <w:marTop w:val="0"/>
          <w:marBottom w:val="0"/>
          <w:divBdr>
            <w:top w:val="none" w:sz="0" w:space="0" w:color="auto"/>
            <w:left w:val="none" w:sz="0" w:space="0" w:color="auto"/>
            <w:bottom w:val="none" w:sz="0" w:space="0" w:color="auto"/>
            <w:right w:val="none" w:sz="0" w:space="0" w:color="auto"/>
          </w:divBdr>
        </w:div>
        <w:div w:id="2067410410">
          <w:marLeft w:val="0"/>
          <w:marRight w:val="0"/>
          <w:marTop w:val="0"/>
          <w:marBottom w:val="0"/>
          <w:divBdr>
            <w:top w:val="none" w:sz="0" w:space="0" w:color="auto"/>
            <w:left w:val="none" w:sz="0" w:space="0" w:color="auto"/>
            <w:bottom w:val="none" w:sz="0" w:space="0" w:color="auto"/>
            <w:right w:val="none" w:sz="0" w:space="0" w:color="auto"/>
          </w:divBdr>
        </w:div>
        <w:div w:id="311175689">
          <w:marLeft w:val="0"/>
          <w:marRight w:val="0"/>
          <w:marTop w:val="0"/>
          <w:marBottom w:val="0"/>
          <w:divBdr>
            <w:top w:val="none" w:sz="0" w:space="0" w:color="auto"/>
            <w:left w:val="none" w:sz="0" w:space="0" w:color="auto"/>
            <w:bottom w:val="none" w:sz="0" w:space="0" w:color="auto"/>
            <w:right w:val="none" w:sz="0" w:space="0" w:color="auto"/>
          </w:divBdr>
        </w:div>
        <w:div w:id="779691340">
          <w:marLeft w:val="0"/>
          <w:marRight w:val="0"/>
          <w:marTop w:val="0"/>
          <w:marBottom w:val="0"/>
          <w:divBdr>
            <w:top w:val="none" w:sz="0" w:space="0" w:color="auto"/>
            <w:left w:val="none" w:sz="0" w:space="0" w:color="auto"/>
            <w:bottom w:val="none" w:sz="0" w:space="0" w:color="auto"/>
            <w:right w:val="none" w:sz="0" w:space="0" w:color="auto"/>
          </w:divBdr>
        </w:div>
        <w:div w:id="1953634777">
          <w:marLeft w:val="0"/>
          <w:marRight w:val="0"/>
          <w:marTop w:val="0"/>
          <w:marBottom w:val="0"/>
          <w:divBdr>
            <w:top w:val="none" w:sz="0" w:space="0" w:color="auto"/>
            <w:left w:val="none" w:sz="0" w:space="0" w:color="auto"/>
            <w:bottom w:val="none" w:sz="0" w:space="0" w:color="auto"/>
            <w:right w:val="none" w:sz="0" w:space="0" w:color="auto"/>
          </w:divBdr>
        </w:div>
        <w:div w:id="981810228">
          <w:marLeft w:val="0"/>
          <w:marRight w:val="0"/>
          <w:marTop w:val="0"/>
          <w:marBottom w:val="0"/>
          <w:divBdr>
            <w:top w:val="none" w:sz="0" w:space="0" w:color="auto"/>
            <w:left w:val="none" w:sz="0" w:space="0" w:color="auto"/>
            <w:bottom w:val="none" w:sz="0" w:space="0" w:color="auto"/>
            <w:right w:val="none" w:sz="0" w:space="0" w:color="auto"/>
          </w:divBdr>
        </w:div>
        <w:div w:id="853497249">
          <w:marLeft w:val="0"/>
          <w:marRight w:val="0"/>
          <w:marTop w:val="0"/>
          <w:marBottom w:val="0"/>
          <w:divBdr>
            <w:top w:val="none" w:sz="0" w:space="0" w:color="auto"/>
            <w:left w:val="none" w:sz="0" w:space="0" w:color="auto"/>
            <w:bottom w:val="none" w:sz="0" w:space="0" w:color="auto"/>
            <w:right w:val="none" w:sz="0" w:space="0" w:color="auto"/>
          </w:divBdr>
        </w:div>
        <w:div w:id="72707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3476</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2023-06-12T17:56:00Z</cp:lastPrinted>
  <dcterms:created xsi:type="dcterms:W3CDTF">2023-06-08T15:53:00Z</dcterms:created>
  <dcterms:modified xsi:type="dcterms:W3CDTF">2023-06-12T17:57:00Z</dcterms:modified>
</cp:coreProperties>
</file>