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20" w:rsidRPr="00826335" w:rsidRDefault="00435420" w:rsidP="00435420">
      <w:pPr>
        <w:spacing w:line="360" w:lineRule="auto"/>
        <w:jc w:val="center"/>
        <w:rPr>
          <w:rFonts w:cstheme="minorHAnsi"/>
          <w:b/>
          <w:sz w:val="28"/>
          <w:szCs w:val="28"/>
        </w:rPr>
      </w:pPr>
      <w:r w:rsidRPr="00826335">
        <w:rPr>
          <w:rFonts w:cstheme="minorHAnsi"/>
          <w:b/>
          <w:sz w:val="28"/>
          <w:szCs w:val="28"/>
        </w:rPr>
        <w:t>TOWN OF WESTON</w:t>
      </w:r>
    </w:p>
    <w:p w:rsidR="00435420" w:rsidRPr="00826335" w:rsidRDefault="00435420" w:rsidP="00435420">
      <w:pPr>
        <w:spacing w:line="360" w:lineRule="auto"/>
        <w:jc w:val="center"/>
        <w:rPr>
          <w:rFonts w:cstheme="minorHAnsi"/>
          <w:b/>
          <w:sz w:val="28"/>
          <w:szCs w:val="28"/>
        </w:rPr>
      </w:pPr>
      <w:r w:rsidRPr="00826335">
        <w:rPr>
          <w:rFonts w:cstheme="minorHAnsi"/>
          <w:b/>
          <w:sz w:val="28"/>
          <w:szCs w:val="28"/>
        </w:rPr>
        <w:t>P.O. BOX 98</w:t>
      </w:r>
    </w:p>
    <w:p w:rsidR="00435420" w:rsidRPr="00826335" w:rsidRDefault="00435420" w:rsidP="00435420">
      <w:pPr>
        <w:spacing w:line="360" w:lineRule="auto"/>
        <w:jc w:val="center"/>
        <w:rPr>
          <w:rFonts w:cstheme="minorHAnsi"/>
          <w:b/>
          <w:sz w:val="28"/>
          <w:szCs w:val="28"/>
        </w:rPr>
      </w:pPr>
      <w:r w:rsidRPr="00826335">
        <w:rPr>
          <w:rFonts w:cstheme="minorHAnsi"/>
          <w:b/>
          <w:sz w:val="28"/>
          <w:szCs w:val="28"/>
        </w:rPr>
        <w:t>WESTON, VT 05161</w:t>
      </w:r>
    </w:p>
    <w:p w:rsidR="00435420" w:rsidRDefault="00435420" w:rsidP="00435420">
      <w:pPr>
        <w:spacing w:line="360" w:lineRule="auto"/>
        <w:jc w:val="center"/>
        <w:rPr>
          <w:rFonts w:cstheme="minorHAnsi"/>
          <w:b/>
          <w:sz w:val="28"/>
          <w:szCs w:val="28"/>
          <w:u w:val="single"/>
        </w:rPr>
      </w:pPr>
      <w:r w:rsidRPr="00826335">
        <w:rPr>
          <w:rFonts w:cstheme="minorHAnsi"/>
          <w:b/>
          <w:sz w:val="28"/>
          <w:szCs w:val="28"/>
          <w:u w:val="single"/>
        </w:rPr>
        <w:t>SELECTBOARD MEETING MINUTES</w:t>
      </w:r>
    </w:p>
    <w:p w:rsidR="00435420" w:rsidRDefault="00435420" w:rsidP="00435420">
      <w:pPr>
        <w:spacing w:line="360" w:lineRule="auto"/>
        <w:jc w:val="center"/>
        <w:rPr>
          <w:rFonts w:cstheme="minorHAnsi"/>
          <w:b/>
          <w:sz w:val="28"/>
          <w:szCs w:val="28"/>
          <w:u w:val="single"/>
        </w:rPr>
      </w:pPr>
      <w:r>
        <w:rPr>
          <w:rFonts w:cstheme="minorHAnsi"/>
          <w:b/>
          <w:sz w:val="28"/>
          <w:szCs w:val="28"/>
          <w:u w:val="single"/>
        </w:rPr>
        <w:t>November 28</w:t>
      </w:r>
      <w:r w:rsidRPr="00435420">
        <w:rPr>
          <w:rFonts w:cstheme="minorHAnsi"/>
          <w:b/>
          <w:sz w:val="28"/>
          <w:szCs w:val="28"/>
          <w:u w:val="single"/>
          <w:vertAlign w:val="superscript"/>
        </w:rPr>
        <w:t>th</w:t>
      </w:r>
      <w:r>
        <w:rPr>
          <w:rFonts w:cstheme="minorHAnsi"/>
          <w:b/>
          <w:sz w:val="28"/>
          <w:szCs w:val="28"/>
          <w:u w:val="single"/>
        </w:rPr>
        <w:t xml:space="preserve"> 2023 @ 7:30pm</w:t>
      </w:r>
    </w:p>
    <w:p w:rsidR="00435420" w:rsidRDefault="00435420" w:rsidP="00435420">
      <w:pPr>
        <w:spacing w:line="360" w:lineRule="auto"/>
        <w:jc w:val="center"/>
        <w:rPr>
          <w:rFonts w:cstheme="minorHAnsi"/>
          <w:b/>
          <w:sz w:val="28"/>
          <w:szCs w:val="28"/>
          <w:u w:val="single"/>
        </w:rPr>
      </w:pPr>
    </w:p>
    <w:p w:rsidR="00435420" w:rsidRPr="00D20414" w:rsidRDefault="00435420" w:rsidP="00435420">
      <w:pPr>
        <w:spacing w:line="360" w:lineRule="auto"/>
        <w:rPr>
          <w:rFonts w:cstheme="minorHAnsi"/>
          <w:sz w:val="24"/>
          <w:szCs w:val="24"/>
        </w:rPr>
      </w:pPr>
      <w:r w:rsidRPr="00D20414">
        <w:rPr>
          <w:rFonts w:cstheme="minorHAnsi"/>
          <w:b/>
          <w:sz w:val="24"/>
          <w:szCs w:val="24"/>
        </w:rPr>
        <w:t>Present:</w:t>
      </w:r>
      <w:r w:rsidRPr="00D20414">
        <w:rPr>
          <w:rFonts w:cstheme="minorHAnsi"/>
          <w:sz w:val="24"/>
          <w:szCs w:val="24"/>
        </w:rPr>
        <w:t xml:space="preserve"> Dennis Benson, Jim Linville, Annie Fuji’i and Lisa Yrsha</w:t>
      </w:r>
    </w:p>
    <w:p w:rsidR="00435420" w:rsidRPr="00D20414" w:rsidRDefault="00435420" w:rsidP="00435420">
      <w:pPr>
        <w:spacing w:line="360" w:lineRule="auto"/>
        <w:rPr>
          <w:rFonts w:cstheme="minorHAnsi"/>
          <w:sz w:val="24"/>
          <w:szCs w:val="24"/>
        </w:rPr>
      </w:pPr>
      <w:r w:rsidRPr="00D20414">
        <w:rPr>
          <w:rFonts w:cstheme="minorHAnsi"/>
          <w:b/>
          <w:sz w:val="24"/>
          <w:szCs w:val="24"/>
        </w:rPr>
        <w:t>Zoom:</w:t>
      </w:r>
      <w:r w:rsidRPr="00D20414">
        <w:rPr>
          <w:rFonts w:cstheme="minorHAnsi"/>
          <w:sz w:val="24"/>
          <w:szCs w:val="24"/>
        </w:rPr>
        <w:t xml:space="preserve"> Charles Goodwin, Kim Seymour, Chester Telegraph, Megan Hibberd, Michelle Bonang and Cynthia Prairie</w:t>
      </w:r>
    </w:p>
    <w:p w:rsidR="00435420" w:rsidRDefault="00435420" w:rsidP="00435420">
      <w:pPr>
        <w:spacing w:line="360" w:lineRule="auto"/>
        <w:rPr>
          <w:rFonts w:cstheme="minorHAnsi"/>
          <w:sz w:val="24"/>
          <w:szCs w:val="24"/>
        </w:rPr>
      </w:pPr>
      <w:r w:rsidRPr="00D20414">
        <w:rPr>
          <w:rFonts w:cstheme="minorHAnsi"/>
          <w:b/>
          <w:sz w:val="24"/>
          <w:szCs w:val="24"/>
        </w:rPr>
        <w:t>Public:</w:t>
      </w:r>
      <w:r w:rsidRPr="00D20414">
        <w:rPr>
          <w:rFonts w:cstheme="minorHAnsi"/>
          <w:sz w:val="24"/>
          <w:szCs w:val="24"/>
        </w:rPr>
        <w:t xml:space="preserve">  Shawna Batogowski, Melissa and Maggie Brown, John Jacobi, Ken Hall, Mick Arace, Christine Falango,</w:t>
      </w:r>
      <w:r w:rsidR="00CA4F64">
        <w:rPr>
          <w:rFonts w:cstheme="minorHAnsi"/>
          <w:sz w:val="24"/>
          <w:szCs w:val="24"/>
        </w:rPr>
        <w:t xml:space="preserve"> Alexa Falango </w:t>
      </w:r>
      <w:r w:rsidRPr="00D20414">
        <w:rPr>
          <w:rFonts w:cstheme="minorHAnsi"/>
          <w:sz w:val="24"/>
          <w:szCs w:val="24"/>
        </w:rPr>
        <w:t xml:space="preserve"> Jennifer Griswold, Tina Hartell, Skye Chalmers, Josh Allison, Will Reed</w:t>
      </w:r>
      <w:r w:rsidR="00CA4F64">
        <w:rPr>
          <w:rFonts w:cstheme="minorHAnsi"/>
          <w:sz w:val="24"/>
          <w:szCs w:val="24"/>
        </w:rPr>
        <w:t>, Ruby Reed</w:t>
      </w:r>
      <w:r w:rsidRPr="00D20414">
        <w:rPr>
          <w:rFonts w:cstheme="minorHAnsi"/>
          <w:sz w:val="24"/>
          <w:szCs w:val="24"/>
        </w:rPr>
        <w:t xml:space="preserve">, </w:t>
      </w:r>
      <w:r w:rsidR="00D20414" w:rsidRPr="00D20414">
        <w:rPr>
          <w:rFonts w:cstheme="minorHAnsi"/>
          <w:sz w:val="24"/>
          <w:szCs w:val="24"/>
        </w:rPr>
        <w:t xml:space="preserve">Carole Lechthaler, Catheryn Bury, Kelley Pajala, Martha Dale and Carrie Chalmers </w:t>
      </w:r>
    </w:p>
    <w:p w:rsidR="00D20414" w:rsidRDefault="00D20414" w:rsidP="00435420">
      <w:pPr>
        <w:spacing w:line="360" w:lineRule="auto"/>
        <w:rPr>
          <w:rFonts w:cstheme="minorHAnsi"/>
          <w:sz w:val="24"/>
          <w:szCs w:val="24"/>
        </w:rPr>
      </w:pPr>
      <w:r>
        <w:rPr>
          <w:rFonts w:cstheme="minorHAnsi"/>
          <w:sz w:val="24"/>
          <w:szCs w:val="24"/>
        </w:rPr>
        <w:t xml:space="preserve">Dennis Benson called the meeting to order at 7:29pm </w:t>
      </w:r>
    </w:p>
    <w:p w:rsidR="00D20414" w:rsidRDefault="00D20414" w:rsidP="00435420">
      <w:pPr>
        <w:spacing w:line="360" w:lineRule="auto"/>
        <w:rPr>
          <w:rFonts w:cstheme="minorHAnsi"/>
          <w:sz w:val="24"/>
          <w:szCs w:val="24"/>
        </w:rPr>
      </w:pPr>
    </w:p>
    <w:p w:rsidR="00D20414" w:rsidRPr="0076539E" w:rsidRDefault="00D20414" w:rsidP="00D20414">
      <w:pPr>
        <w:pStyle w:val="ListParagraph"/>
        <w:numPr>
          <w:ilvl w:val="0"/>
          <w:numId w:val="2"/>
        </w:numPr>
        <w:spacing w:line="360" w:lineRule="auto"/>
        <w:rPr>
          <w:rFonts w:cstheme="minorHAnsi"/>
          <w:sz w:val="24"/>
          <w:szCs w:val="24"/>
        </w:rPr>
      </w:pPr>
      <w:r w:rsidRPr="0076539E">
        <w:rPr>
          <w:rFonts w:cstheme="minorHAnsi"/>
          <w:b/>
          <w:sz w:val="24"/>
          <w:szCs w:val="24"/>
        </w:rPr>
        <w:t>Review and Approve Minutes:</w:t>
      </w:r>
      <w:r w:rsidRPr="0076539E">
        <w:rPr>
          <w:rFonts w:cstheme="minorHAnsi"/>
          <w:sz w:val="24"/>
          <w:szCs w:val="24"/>
        </w:rPr>
        <w:t xml:space="preserve"> </w:t>
      </w:r>
      <w:r w:rsidR="0076539E" w:rsidRPr="0076539E">
        <w:rPr>
          <w:rFonts w:cstheme="minorHAnsi"/>
          <w:sz w:val="24"/>
          <w:szCs w:val="24"/>
        </w:rPr>
        <w:t xml:space="preserve"> Charles Goodwin </w:t>
      </w:r>
      <w:r w:rsidR="0076539E" w:rsidRPr="0076539E">
        <w:rPr>
          <w:rFonts w:cstheme="minorHAnsi"/>
          <w:color w:val="242424"/>
          <w:sz w:val="24"/>
          <w:szCs w:val="24"/>
          <w:shd w:val="clear" w:color="auto" w:fill="FFFFFF"/>
        </w:rPr>
        <w:t xml:space="preserve">requested that the minutes include a </w:t>
      </w:r>
      <w:proofErr w:type="spellStart"/>
      <w:r w:rsidR="0076539E" w:rsidRPr="0076539E">
        <w:rPr>
          <w:rFonts w:cstheme="minorHAnsi"/>
          <w:color w:val="242424"/>
          <w:sz w:val="24"/>
          <w:szCs w:val="24"/>
          <w:shd w:val="clear" w:color="auto" w:fill="FFFFFF"/>
        </w:rPr>
        <w:t>a</w:t>
      </w:r>
      <w:proofErr w:type="spellEnd"/>
      <w:r w:rsidR="0076539E" w:rsidRPr="0076539E">
        <w:rPr>
          <w:rFonts w:cstheme="minorHAnsi"/>
          <w:color w:val="242424"/>
          <w:sz w:val="24"/>
          <w:szCs w:val="24"/>
          <w:shd w:val="clear" w:color="auto" w:fill="FFFFFF"/>
        </w:rPr>
        <w:t xml:space="preserve"> statement that the selectboard previous discussion regarding Windham Regional Planning Commission assistance should have included that WRC assistance provided to the Weston Community Association regarding the Mill Dam would be considered by the selectboard as in the municipality's best </w:t>
      </w:r>
      <w:r w:rsidR="0076539E" w:rsidRPr="0076539E">
        <w:rPr>
          <w:rFonts w:cstheme="minorHAnsi"/>
          <w:color w:val="242424"/>
          <w:sz w:val="24"/>
          <w:szCs w:val="24"/>
          <w:shd w:val="clear" w:color="auto" w:fill="FFFFFF"/>
        </w:rPr>
        <w:t>interest.</w:t>
      </w:r>
      <w:r w:rsidR="0076539E" w:rsidRPr="0076539E">
        <w:rPr>
          <w:rFonts w:cstheme="minorHAnsi"/>
          <w:sz w:val="24"/>
          <w:szCs w:val="24"/>
        </w:rPr>
        <w:t xml:space="preserve"> Lisa</w:t>
      </w:r>
      <w:r w:rsidRPr="0076539E">
        <w:rPr>
          <w:rFonts w:cstheme="minorHAnsi"/>
          <w:sz w:val="24"/>
          <w:szCs w:val="24"/>
        </w:rPr>
        <w:t xml:space="preserve"> Yrsha moved to approve the November 14</w:t>
      </w:r>
      <w:r w:rsidRPr="0076539E">
        <w:rPr>
          <w:rFonts w:cstheme="minorHAnsi"/>
          <w:sz w:val="24"/>
          <w:szCs w:val="24"/>
          <w:vertAlign w:val="superscript"/>
        </w:rPr>
        <w:t>th</w:t>
      </w:r>
      <w:r w:rsidRPr="0076539E">
        <w:rPr>
          <w:rFonts w:cstheme="minorHAnsi"/>
          <w:sz w:val="24"/>
          <w:szCs w:val="24"/>
        </w:rPr>
        <w:t xml:space="preserve"> 2023 meeting minutes. Seconded by Jim Linville, </w:t>
      </w:r>
      <w:r w:rsidR="00DA39D2" w:rsidRPr="0076539E">
        <w:rPr>
          <w:rFonts w:cstheme="minorHAnsi"/>
          <w:sz w:val="24"/>
          <w:szCs w:val="24"/>
        </w:rPr>
        <w:t xml:space="preserve">and was </w:t>
      </w:r>
      <w:r w:rsidRPr="0076539E">
        <w:rPr>
          <w:rFonts w:cstheme="minorHAnsi"/>
          <w:sz w:val="24"/>
          <w:szCs w:val="24"/>
        </w:rPr>
        <w:t>unanimously approved.</w:t>
      </w:r>
    </w:p>
    <w:p w:rsidR="00D20414" w:rsidRDefault="00D20414" w:rsidP="00D20414">
      <w:pPr>
        <w:pStyle w:val="ListParagraph"/>
        <w:numPr>
          <w:ilvl w:val="0"/>
          <w:numId w:val="2"/>
        </w:numPr>
        <w:spacing w:line="360" w:lineRule="auto"/>
        <w:rPr>
          <w:rFonts w:cstheme="minorHAnsi"/>
          <w:sz w:val="24"/>
          <w:szCs w:val="24"/>
        </w:rPr>
      </w:pPr>
      <w:r w:rsidRPr="003808D0">
        <w:rPr>
          <w:rFonts w:cstheme="minorHAnsi"/>
          <w:b/>
          <w:sz w:val="24"/>
          <w:szCs w:val="24"/>
        </w:rPr>
        <w:t>Changes and Additions to the Agenda:</w:t>
      </w:r>
      <w:r>
        <w:rPr>
          <w:rFonts w:cstheme="minorHAnsi"/>
          <w:sz w:val="24"/>
          <w:szCs w:val="24"/>
        </w:rPr>
        <w:t xml:space="preserve"> None</w:t>
      </w:r>
    </w:p>
    <w:p w:rsidR="00D20414" w:rsidRDefault="00D20414" w:rsidP="00D20414">
      <w:pPr>
        <w:pStyle w:val="ListParagraph"/>
        <w:numPr>
          <w:ilvl w:val="0"/>
          <w:numId w:val="2"/>
        </w:numPr>
        <w:spacing w:line="360" w:lineRule="auto"/>
        <w:rPr>
          <w:rFonts w:cstheme="minorHAnsi"/>
          <w:sz w:val="24"/>
          <w:szCs w:val="24"/>
        </w:rPr>
      </w:pPr>
      <w:r w:rsidRPr="003808D0">
        <w:rPr>
          <w:rFonts w:cstheme="minorHAnsi"/>
          <w:b/>
          <w:sz w:val="24"/>
          <w:szCs w:val="24"/>
        </w:rPr>
        <w:t>Public Comment</w:t>
      </w:r>
      <w:r>
        <w:rPr>
          <w:rFonts w:cstheme="minorHAnsi"/>
          <w:sz w:val="24"/>
          <w:szCs w:val="24"/>
        </w:rPr>
        <w:t xml:space="preserve">: </w:t>
      </w:r>
      <w:r w:rsidR="003808D0">
        <w:rPr>
          <w:rFonts w:cstheme="minorHAnsi"/>
          <w:sz w:val="24"/>
          <w:szCs w:val="24"/>
        </w:rPr>
        <w:t>None</w:t>
      </w:r>
    </w:p>
    <w:p w:rsidR="00D20414" w:rsidRDefault="00D20414" w:rsidP="00D20414">
      <w:pPr>
        <w:pStyle w:val="ListParagraph"/>
        <w:numPr>
          <w:ilvl w:val="0"/>
          <w:numId w:val="2"/>
        </w:numPr>
        <w:spacing w:line="360" w:lineRule="auto"/>
        <w:rPr>
          <w:rFonts w:cstheme="minorHAnsi"/>
          <w:sz w:val="24"/>
          <w:szCs w:val="24"/>
        </w:rPr>
      </w:pPr>
      <w:r w:rsidRPr="003808D0">
        <w:rPr>
          <w:rFonts w:cstheme="minorHAnsi"/>
          <w:b/>
          <w:sz w:val="24"/>
          <w:szCs w:val="24"/>
        </w:rPr>
        <w:lastRenderedPageBreak/>
        <w:t>Appointment of</w:t>
      </w:r>
      <w:r w:rsidR="003808D0" w:rsidRPr="003808D0">
        <w:rPr>
          <w:rFonts w:cstheme="minorHAnsi"/>
          <w:b/>
          <w:sz w:val="24"/>
          <w:szCs w:val="24"/>
        </w:rPr>
        <w:t xml:space="preserve"> Planning Commission applicant</w:t>
      </w:r>
      <w:r w:rsidRPr="003808D0">
        <w:rPr>
          <w:rFonts w:cstheme="minorHAnsi"/>
          <w:b/>
          <w:sz w:val="24"/>
          <w:szCs w:val="24"/>
        </w:rPr>
        <w:t>s:</w:t>
      </w:r>
      <w:r>
        <w:rPr>
          <w:rFonts w:cstheme="minorHAnsi"/>
          <w:sz w:val="24"/>
          <w:szCs w:val="24"/>
        </w:rPr>
        <w:t xml:space="preserve"> </w:t>
      </w:r>
      <w:r w:rsidR="003808D0">
        <w:rPr>
          <w:rFonts w:cstheme="minorHAnsi"/>
          <w:sz w:val="24"/>
          <w:szCs w:val="24"/>
        </w:rPr>
        <w:t xml:space="preserve"> Tom Ettinger and Elizabeth Swett would like to join the Planning Commission for the town of Weston. Jim Linville moved to approve both the applicants, seconded by Annie Fuji’i. Unanimously approved. </w:t>
      </w:r>
    </w:p>
    <w:p w:rsidR="003808D0" w:rsidRPr="00DA39D2" w:rsidRDefault="003808D0" w:rsidP="00D20414">
      <w:pPr>
        <w:pStyle w:val="ListParagraph"/>
        <w:numPr>
          <w:ilvl w:val="0"/>
          <w:numId w:val="2"/>
        </w:numPr>
        <w:spacing w:line="360" w:lineRule="auto"/>
        <w:rPr>
          <w:rFonts w:cstheme="minorHAnsi"/>
          <w:b/>
          <w:sz w:val="24"/>
          <w:szCs w:val="24"/>
        </w:rPr>
      </w:pPr>
      <w:r w:rsidRPr="00DA39D2">
        <w:rPr>
          <w:rFonts w:cstheme="minorHAnsi"/>
          <w:b/>
          <w:sz w:val="24"/>
          <w:szCs w:val="24"/>
        </w:rPr>
        <w:t>Derry Sled Dog Request</w:t>
      </w:r>
      <w:r w:rsidR="00DA39D2" w:rsidRPr="00DA39D2">
        <w:rPr>
          <w:rFonts w:cstheme="minorHAnsi"/>
          <w:b/>
          <w:sz w:val="24"/>
          <w:szCs w:val="24"/>
        </w:rPr>
        <w:t xml:space="preserve"> for Road Access: </w:t>
      </w:r>
      <w:r w:rsidR="00DA39D2">
        <w:rPr>
          <w:rFonts w:cstheme="minorHAnsi"/>
          <w:b/>
          <w:sz w:val="24"/>
          <w:szCs w:val="24"/>
        </w:rPr>
        <w:t xml:space="preserve"> </w:t>
      </w:r>
      <w:r w:rsidR="00DA39D2" w:rsidRPr="00DA39D2">
        <w:rPr>
          <w:rFonts w:cstheme="minorHAnsi"/>
          <w:sz w:val="24"/>
          <w:szCs w:val="24"/>
        </w:rPr>
        <w:t>Mick Arace</w:t>
      </w:r>
      <w:r w:rsidR="00DA39D2">
        <w:rPr>
          <w:rFonts w:cstheme="minorHAnsi"/>
          <w:b/>
          <w:sz w:val="24"/>
          <w:szCs w:val="24"/>
        </w:rPr>
        <w:t xml:space="preserve"> </w:t>
      </w:r>
      <w:r w:rsidR="00DA39D2">
        <w:rPr>
          <w:rFonts w:cstheme="minorHAnsi"/>
          <w:sz w:val="24"/>
          <w:szCs w:val="24"/>
        </w:rPr>
        <w:t>in as a representative for the Derry Sled dogs with a written request for access and usage of some of the Town roads. Jim Linville moved to approve road access, seconded by Lisa Yrsha and was unanimously approved,</w:t>
      </w:r>
    </w:p>
    <w:p w:rsidR="00DA39D2" w:rsidRPr="00733659" w:rsidRDefault="00733659" w:rsidP="00D20414">
      <w:pPr>
        <w:pStyle w:val="ListParagraph"/>
        <w:numPr>
          <w:ilvl w:val="0"/>
          <w:numId w:val="2"/>
        </w:numPr>
        <w:spacing w:line="360" w:lineRule="auto"/>
        <w:rPr>
          <w:rFonts w:cstheme="minorHAnsi"/>
          <w:b/>
          <w:sz w:val="24"/>
          <w:szCs w:val="24"/>
        </w:rPr>
      </w:pPr>
      <w:r>
        <w:rPr>
          <w:rFonts w:cstheme="minorHAnsi"/>
          <w:b/>
          <w:sz w:val="24"/>
          <w:szCs w:val="24"/>
        </w:rPr>
        <w:t xml:space="preserve">Northern Basements quote: </w:t>
      </w:r>
      <w:r>
        <w:rPr>
          <w:rFonts w:cstheme="minorHAnsi"/>
          <w:sz w:val="24"/>
          <w:szCs w:val="24"/>
        </w:rPr>
        <w:t xml:space="preserve">Tabled, no representative from Northern Basement. </w:t>
      </w:r>
    </w:p>
    <w:p w:rsidR="00733659" w:rsidRPr="00CA4F64" w:rsidRDefault="00733659" w:rsidP="00CA4F64">
      <w:pPr>
        <w:pStyle w:val="ListParagraph"/>
        <w:numPr>
          <w:ilvl w:val="0"/>
          <w:numId w:val="2"/>
        </w:numPr>
        <w:spacing w:line="360" w:lineRule="auto"/>
        <w:rPr>
          <w:rFonts w:cstheme="minorHAnsi"/>
          <w:b/>
          <w:sz w:val="24"/>
          <w:szCs w:val="24"/>
        </w:rPr>
      </w:pPr>
      <w:r>
        <w:rPr>
          <w:rFonts w:cstheme="minorHAnsi"/>
          <w:b/>
          <w:sz w:val="24"/>
          <w:szCs w:val="24"/>
        </w:rPr>
        <w:t xml:space="preserve">Conservation Commission: Ken Hall &amp; Andrew Harper </w:t>
      </w:r>
      <w:r>
        <w:rPr>
          <w:rFonts w:cstheme="minorHAnsi"/>
          <w:sz w:val="24"/>
          <w:szCs w:val="24"/>
        </w:rPr>
        <w:t xml:space="preserve">Mr. Harper was not available to come in </w:t>
      </w:r>
      <w:r w:rsidR="00CA4F64">
        <w:rPr>
          <w:rFonts w:cstheme="minorHAnsi"/>
          <w:sz w:val="24"/>
          <w:szCs w:val="24"/>
        </w:rPr>
        <w:t>person or via Zoom</w:t>
      </w:r>
      <w:r>
        <w:rPr>
          <w:rFonts w:cstheme="minorHAnsi"/>
          <w:sz w:val="24"/>
          <w:szCs w:val="24"/>
        </w:rPr>
        <w:t xml:space="preserve">. Mr. Hall </w:t>
      </w:r>
      <w:r w:rsidR="00FB3ED9">
        <w:rPr>
          <w:rFonts w:cstheme="minorHAnsi"/>
          <w:sz w:val="24"/>
          <w:szCs w:val="24"/>
        </w:rPr>
        <w:t>is still</w:t>
      </w:r>
      <w:r>
        <w:rPr>
          <w:rFonts w:cstheme="minorHAnsi"/>
          <w:sz w:val="24"/>
          <w:szCs w:val="24"/>
        </w:rPr>
        <w:t xml:space="preserve"> feeling very frustrated </w:t>
      </w:r>
      <w:r w:rsidR="00CA4F64">
        <w:rPr>
          <w:rFonts w:cstheme="minorHAnsi"/>
          <w:sz w:val="24"/>
          <w:szCs w:val="24"/>
        </w:rPr>
        <w:t>with the Selectboard and the</w:t>
      </w:r>
      <w:r>
        <w:rPr>
          <w:rFonts w:cstheme="minorHAnsi"/>
          <w:sz w:val="24"/>
          <w:szCs w:val="24"/>
        </w:rPr>
        <w:t xml:space="preserve"> record keeping for the Conservation Commission. </w:t>
      </w:r>
      <w:r w:rsidR="00CA4F64">
        <w:rPr>
          <w:rFonts w:cstheme="minorHAnsi"/>
          <w:sz w:val="24"/>
          <w:szCs w:val="24"/>
        </w:rPr>
        <w:t xml:space="preserve"> Jim Linville read parts of an e</w:t>
      </w:r>
      <w:r>
        <w:rPr>
          <w:rFonts w:cstheme="minorHAnsi"/>
          <w:sz w:val="24"/>
          <w:szCs w:val="24"/>
        </w:rPr>
        <w:t xml:space="preserve">mail from Mr. Harper who stated that he does not have any emails regarding the Conservation Commission.  </w:t>
      </w:r>
      <w:r w:rsidR="00055FEA">
        <w:rPr>
          <w:rFonts w:cstheme="minorHAnsi"/>
          <w:sz w:val="24"/>
          <w:szCs w:val="24"/>
        </w:rPr>
        <w:t xml:space="preserve">Discussion continued </w:t>
      </w:r>
      <w:r w:rsidR="00FB3ED9">
        <w:rPr>
          <w:rFonts w:cstheme="minorHAnsi"/>
          <w:sz w:val="24"/>
          <w:szCs w:val="24"/>
        </w:rPr>
        <w:t>about Mr.</w:t>
      </w:r>
      <w:r w:rsidR="0076539E">
        <w:rPr>
          <w:rFonts w:cstheme="minorHAnsi"/>
          <w:sz w:val="24"/>
          <w:szCs w:val="24"/>
        </w:rPr>
        <w:t xml:space="preserve"> Hall’s concerns and complaints</w:t>
      </w:r>
      <w:r w:rsidR="00CA4F64">
        <w:rPr>
          <w:rFonts w:cstheme="minorHAnsi"/>
          <w:sz w:val="24"/>
          <w:szCs w:val="24"/>
        </w:rPr>
        <w:t>.</w:t>
      </w:r>
      <w:r w:rsidR="0076539E" w:rsidRPr="0076539E">
        <w:rPr>
          <w:rFonts w:ascii="Calibri" w:hAnsi="Calibri" w:cs="Calibri"/>
          <w:color w:val="000000"/>
          <w:shd w:val="clear" w:color="auto" w:fill="FFFFFF"/>
        </w:rPr>
        <w:t xml:space="preserve"> </w:t>
      </w:r>
      <w:r w:rsidR="0076539E">
        <w:rPr>
          <w:rFonts w:ascii="Calibri" w:hAnsi="Calibri" w:cs="Calibri"/>
          <w:color w:val="000000"/>
          <w:shd w:val="clear" w:color="auto" w:fill="FFFFFF"/>
        </w:rPr>
        <w:t>Ken Hall raised the possibility of disbanding the Conservation Committee, which would have to be voted on at Town Meeting.</w:t>
      </w:r>
      <w:r w:rsidR="00CA4F64">
        <w:rPr>
          <w:rFonts w:cstheme="minorHAnsi"/>
          <w:sz w:val="24"/>
          <w:szCs w:val="24"/>
        </w:rPr>
        <w:t xml:space="preserve">  Lisa Yrsha stated that the Conservation Commission is a mess and a decision should be made about what to do about by the next meeting. </w:t>
      </w:r>
      <w:r w:rsidRPr="00CA4F64">
        <w:rPr>
          <w:rFonts w:cstheme="minorHAnsi"/>
          <w:sz w:val="24"/>
          <w:szCs w:val="24"/>
        </w:rPr>
        <w:t xml:space="preserve">Dennis </w:t>
      </w:r>
      <w:r w:rsidR="0076539E" w:rsidRPr="00CA4F64">
        <w:rPr>
          <w:rFonts w:cstheme="minorHAnsi"/>
          <w:sz w:val="24"/>
          <w:szCs w:val="24"/>
        </w:rPr>
        <w:t>Benson</w:t>
      </w:r>
      <w:r w:rsidR="00CA4F64">
        <w:rPr>
          <w:rFonts w:cstheme="minorHAnsi"/>
          <w:sz w:val="24"/>
          <w:szCs w:val="24"/>
        </w:rPr>
        <w:t xml:space="preserve"> said </w:t>
      </w:r>
      <w:r w:rsidR="00CA4F64" w:rsidRPr="00CA4F64">
        <w:rPr>
          <w:rFonts w:cstheme="minorHAnsi"/>
          <w:sz w:val="24"/>
          <w:szCs w:val="24"/>
        </w:rPr>
        <w:t>that</w:t>
      </w:r>
      <w:r w:rsidR="00FB3ED9" w:rsidRPr="00CA4F64">
        <w:rPr>
          <w:rFonts w:cstheme="minorHAnsi"/>
          <w:sz w:val="24"/>
          <w:szCs w:val="24"/>
        </w:rPr>
        <w:t xml:space="preserve"> a Selectboard member (Annie Fuji’i) </w:t>
      </w:r>
      <w:r w:rsidR="00CA4F64">
        <w:rPr>
          <w:rFonts w:cstheme="minorHAnsi"/>
          <w:sz w:val="24"/>
          <w:szCs w:val="24"/>
        </w:rPr>
        <w:t xml:space="preserve">will </w:t>
      </w:r>
      <w:r w:rsidR="00CA4F64" w:rsidRPr="00CA4F64">
        <w:rPr>
          <w:rFonts w:cstheme="minorHAnsi"/>
          <w:sz w:val="24"/>
          <w:szCs w:val="24"/>
        </w:rPr>
        <w:t>contact</w:t>
      </w:r>
      <w:r w:rsidR="00FB3ED9" w:rsidRPr="00CA4F64">
        <w:rPr>
          <w:rFonts w:cstheme="minorHAnsi"/>
          <w:sz w:val="24"/>
          <w:szCs w:val="24"/>
        </w:rPr>
        <w:t xml:space="preserve"> former members of the Conservation Commission and asked about their experience with meetings, emails and anything tha</w:t>
      </w:r>
      <w:r w:rsidR="00CA4F64" w:rsidRPr="00CA4F64">
        <w:rPr>
          <w:rFonts w:cstheme="minorHAnsi"/>
          <w:sz w:val="24"/>
          <w:szCs w:val="24"/>
        </w:rPr>
        <w:t>t could help with the</w:t>
      </w:r>
      <w:r w:rsidR="00FB3ED9" w:rsidRPr="00CA4F64">
        <w:rPr>
          <w:rFonts w:cstheme="minorHAnsi"/>
          <w:sz w:val="24"/>
          <w:szCs w:val="24"/>
        </w:rPr>
        <w:t xml:space="preserve"> problem of no records. Charles Goodwin moved to approve this motion, seconded by Jim Linville and unanimously approved. </w:t>
      </w:r>
    </w:p>
    <w:p w:rsidR="00435420" w:rsidRPr="000F11A8" w:rsidRDefault="00CA4F64" w:rsidP="00435420">
      <w:pPr>
        <w:pStyle w:val="ListParagraph"/>
        <w:numPr>
          <w:ilvl w:val="0"/>
          <w:numId w:val="2"/>
        </w:numPr>
        <w:spacing w:line="360" w:lineRule="auto"/>
        <w:rPr>
          <w:rFonts w:cstheme="minorHAnsi"/>
        </w:rPr>
      </w:pPr>
      <w:r w:rsidRPr="00D4633F">
        <w:rPr>
          <w:rFonts w:cstheme="minorHAnsi"/>
          <w:b/>
          <w:sz w:val="24"/>
          <w:szCs w:val="24"/>
        </w:rPr>
        <w:t>Interlocal Recreation Director: Christine Falango and Kelly Pajala</w:t>
      </w:r>
      <w:r w:rsidR="00D30F66" w:rsidRPr="00D4633F">
        <w:rPr>
          <w:rFonts w:cstheme="minorHAnsi"/>
          <w:b/>
          <w:sz w:val="24"/>
          <w:szCs w:val="24"/>
        </w:rPr>
        <w:t>:</w:t>
      </w:r>
      <w:r w:rsidRPr="00D4633F">
        <w:rPr>
          <w:rFonts w:cstheme="minorHAnsi"/>
          <w:b/>
          <w:sz w:val="24"/>
          <w:szCs w:val="24"/>
        </w:rPr>
        <w:t xml:space="preserve"> </w:t>
      </w:r>
      <w:r w:rsidR="00D30F66" w:rsidRPr="00D4633F">
        <w:rPr>
          <w:rFonts w:cstheme="minorHAnsi"/>
          <w:sz w:val="24"/>
          <w:szCs w:val="24"/>
        </w:rPr>
        <w:t xml:space="preserve"> Ruby Reed and Alexa Falango both read a statement that they prepared for the Town Selectboard expressing their feelings about Weston signing the Interlocal Rec Director agreement. Mrs. Falango came with answers to questions that the Selectboard had about the agreement.  Kelley Pajala explained the reasoning behind wanting a 3 year contract for this position. Residents of the Town of Weston and other Local Towns stated why they felt Weston should sign the agreement with the 3 year term. Ms. Pajala had come to the meeting with </w:t>
      </w:r>
      <w:r w:rsidR="00BE652E" w:rsidRPr="00D4633F">
        <w:rPr>
          <w:rFonts w:cstheme="minorHAnsi"/>
          <w:sz w:val="24"/>
          <w:szCs w:val="24"/>
        </w:rPr>
        <w:t>an</w:t>
      </w:r>
      <w:r w:rsidR="00D30F66" w:rsidRPr="00D4633F">
        <w:rPr>
          <w:rFonts w:cstheme="minorHAnsi"/>
          <w:sz w:val="24"/>
          <w:szCs w:val="24"/>
        </w:rPr>
        <w:t xml:space="preserve"> amended agreement for Weston and explained the extra time and </w:t>
      </w:r>
      <w:r w:rsidR="00D30F66" w:rsidRPr="00D4633F">
        <w:rPr>
          <w:rFonts w:cstheme="minorHAnsi"/>
          <w:sz w:val="24"/>
          <w:szCs w:val="24"/>
        </w:rPr>
        <w:lastRenderedPageBreak/>
        <w:t>effort that it would take to have the amended agreement signed and approved by the other Towns.</w:t>
      </w:r>
      <w:r w:rsidR="000F11A8">
        <w:rPr>
          <w:rFonts w:cstheme="minorHAnsi"/>
          <w:sz w:val="24"/>
          <w:szCs w:val="24"/>
        </w:rPr>
        <w:t xml:space="preserve"> </w:t>
      </w:r>
      <w:r w:rsidR="0076539E">
        <w:rPr>
          <w:rFonts w:ascii="Segoe UI" w:hAnsi="Segoe UI" w:cs="Segoe UI"/>
          <w:color w:val="242424"/>
          <w:sz w:val="23"/>
          <w:szCs w:val="23"/>
          <w:shd w:val="clear" w:color="auto" w:fill="FFFFFF"/>
        </w:rPr>
        <w:t>Jim Linville stated that he would consult with the Town's lawyer and if she felt that signing the original Interlocal Agreement wouldn't conflict with the vote taken at the March, 2023 Town Meeting then the Selectboard would sign it.</w:t>
      </w:r>
      <w:r w:rsidR="00D4633F">
        <w:rPr>
          <w:rFonts w:cstheme="minorHAnsi"/>
          <w:sz w:val="24"/>
          <w:szCs w:val="24"/>
        </w:rPr>
        <w:t xml:space="preserve"> </w:t>
      </w:r>
      <w:r w:rsidR="000F11A8">
        <w:rPr>
          <w:rFonts w:cstheme="minorHAnsi"/>
          <w:sz w:val="24"/>
          <w:szCs w:val="24"/>
        </w:rPr>
        <w:t xml:space="preserve">Annie Fuji’i moved to approve original Interlocal Recreation Agreement depending on counsel from the Town’s Lawyer, seconded by Lisa Yrsha and unanimously approved. </w:t>
      </w:r>
    </w:p>
    <w:p w:rsidR="000F11A8" w:rsidRDefault="000F11A8" w:rsidP="00435420">
      <w:pPr>
        <w:pStyle w:val="ListParagraph"/>
        <w:numPr>
          <w:ilvl w:val="0"/>
          <w:numId w:val="2"/>
        </w:numPr>
        <w:spacing w:line="360" w:lineRule="auto"/>
        <w:rPr>
          <w:rFonts w:cstheme="minorHAnsi"/>
        </w:rPr>
      </w:pPr>
      <w:r>
        <w:rPr>
          <w:rFonts w:cstheme="minorHAnsi"/>
          <w:b/>
          <w:sz w:val="24"/>
          <w:szCs w:val="24"/>
        </w:rPr>
        <w:t>Heat Pumps for Town Office:</w:t>
      </w:r>
      <w:r>
        <w:rPr>
          <w:rFonts w:cstheme="minorHAnsi"/>
        </w:rPr>
        <w:t xml:space="preserve">  Tabled not all the quotes were available for the Selectboard to review.</w:t>
      </w:r>
    </w:p>
    <w:p w:rsidR="000F11A8" w:rsidRDefault="000F11A8" w:rsidP="00435420">
      <w:pPr>
        <w:pStyle w:val="ListParagraph"/>
        <w:numPr>
          <w:ilvl w:val="0"/>
          <w:numId w:val="2"/>
        </w:numPr>
        <w:spacing w:line="360" w:lineRule="auto"/>
        <w:rPr>
          <w:rFonts w:cstheme="minorHAnsi"/>
        </w:rPr>
      </w:pPr>
      <w:r>
        <w:rPr>
          <w:rFonts w:cstheme="minorHAnsi"/>
          <w:b/>
          <w:sz w:val="24"/>
          <w:szCs w:val="24"/>
        </w:rPr>
        <w:t>VLCT Signature, UM/UIM Coverage:</w:t>
      </w:r>
      <w:r>
        <w:rPr>
          <w:rFonts w:cstheme="minorHAnsi"/>
        </w:rPr>
        <w:t xml:space="preserve">  Jim Linville moved to sign the Uninsured Motorist/ Underinsured Motorist po</w:t>
      </w:r>
      <w:r w:rsidR="005D2EDF">
        <w:rPr>
          <w:rFonts w:cstheme="minorHAnsi"/>
        </w:rPr>
        <w:t xml:space="preserve">licy  for VLCT, seconded by Annie Fuji’i and was  unanimously approved. </w:t>
      </w:r>
    </w:p>
    <w:p w:rsidR="005D2EDF" w:rsidRDefault="005D2EDF" w:rsidP="00435420">
      <w:pPr>
        <w:pStyle w:val="ListParagraph"/>
        <w:numPr>
          <w:ilvl w:val="0"/>
          <w:numId w:val="2"/>
        </w:numPr>
        <w:spacing w:line="360" w:lineRule="auto"/>
        <w:rPr>
          <w:rFonts w:cstheme="minorHAnsi"/>
        </w:rPr>
      </w:pPr>
      <w:r>
        <w:rPr>
          <w:rFonts w:cstheme="minorHAnsi"/>
          <w:b/>
          <w:sz w:val="24"/>
          <w:szCs w:val="24"/>
        </w:rPr>
        <w:t>SO #26 Payroll/SO #26 Vendors:</w:t>
      </w:r>
      <w:r>
        <w:rPr>
          <w:rFonts w:cstheme="minorHAnsi"/>
        </w:rPr>
        <w:t xml:space="preserve">  Jim Linville moved to approve SO#26 Payroll in the aggregated amount of $7,784.63, Lisa Yrsha seconded and was unanimously approved. Lisa Yrsha moved to </w:t>
      </w:r>
      <w:r w:rsidR="00FA60B4">
        <w:rPr>
          <w:rFonts w:cstheme="minorHAnsi"/>
        </w:rPr>
        <w:t>approve</w:t>
      </w:r>
      <w:r>
        <w:rPr>
          <w:rFonts w:cstheme="minorHAnsi"/>
        </w:rPr>
        <w:t xml:space="preserve"> SO#26 Vendors in the aggregated amount of $20,904.01, Annie Fuji’i seconded and was unanimously approved.</w:t>
      </w:r>
    </w:p>
    <w:p w:rsidR="00FA60B4" w:rsidRDefault="005D2EDF" w:rsidP="00FA60B4">
      <w:pPr>
        <w:pStyle w:val="ListParagraph"/>
        <w:numPr>
          <w:ilvl w:val="0"/>
          <w:numId w:val="2"/>
        </w:numPr>
        <w:spacing w:line="360" w:lineRule="auto"/>
        <w:rPr>
          <w:rFonts w:cstheme="minorHAnsi"/>
        </w:rPr>
      </w:pPr>
      <w:r>
        <w:rPr>
          <w:rFonts w:cstheme="minorHAnsi"/>
          <w:b/>
          <w:sz w:val="24"/>
          <w:szCs w:val="24"/>
        </w:rPr>
        <w:t>New and Old Business:</w:t>
      </w:r>
      <w:r>
        <w:rPr>
          <w:rFonts w:cstheme="minorHAnsi"/>
        </w:rPr>
        <w:t xml:space="preserve"> Selectboard discussed interviewing new commission applicants or having the Chair of Commission request appointment.  Dennis Benson believes that the Board should do an interview. </w:t>
      </w:r>
      <w:r w:rsidR="00FA60B4">
        <w:rPr>
          <w:rFonts w:cstheme="minorHAnsi"/>
        </w:rPr>
        <w:t xml:space="preserve"> Tim Goodwin says that there is an applicant for the Windham Regional spot and he has someone in mind. Tim Goodwin asked Dennis Benson to take a look at a tree stump on Markham Lane, Dennis said he would check it out. </w:t>
      </w:r>
    </w:p>
    <w:p w:rsidR="00FA60B4" w:rsidRPr="00FA60B4" w:rsidRDefault="00FA60B4" w:rsidP="00FA60B4">
      <w:pPr>
        <w:pStyle w:val="ListParagraph"/>
        <w:spacing w:line="360" w:lineRule="auto"/>
        <w:rPr>
          <w:rFonts w:cstheme="minorHAnsi"/>
        </w:rPr>
      </w:pPr>
    </w:p>
    <w:p w:rsidR="00435420" w:rsidRPr="00FA60B4" w:rsidRDefault="005D2EDF" w:rsidP="00435420">
      <w:pPr>
        <w:pStyle w:val="ListParagraph"/>
        <w:numPr>
          <w:ilvl w:val="0"/>
          <w:numId w:val="2"/>
        </w:numPr>
        <w:spacing w:line="360" w:lineRule="auto"/>
        <w:rPr>
          <w:rFonts w:cstheme="minorHAnsi"/>
        </w:rPr>
      </w:pPr>
      <w:r w:rsidRPr="00FA60B4">
        <w:rPr>
          <w:rFonts w:asciiTheme="majorHAnsi" w:hAnsiTheme="majorHAnsi"/>
          <w:b/>
          <w:sz w:val="24"/>
          <w:szCs w:val="24"/>
        </w:rPr>
        <w:t>Executive Session</w:t>
      </w:r>
      <w:r w:rsidRPr="00FA60B4">
        <w:rPr>
          <w:rFonts w:asciiTheme="majorHAnsi" w:hAnsiTheme="majorHAnsi"/>
          <w:sz w:val="24"/>
          <w:szCs w:val="24"/>
        </w:rPr>
        <w:t xml:space="preserve"> </w:t>
      </w:r>
      <w:r w:rsidR="00FA60B4" w:rsidRPr="00FA60B4">
        <w:rPr>
          <w:rFonts w:asciiTheme="majorHAnsi" w:hAnsiTheme="majorHAnsi"/>
          <w:bCs/>
          <w:sz w:val="24"/>
          <w:szCs w:val="24"/>
        </w:rPr>
        <w:t xml:space="preserve">Lisa Yrsha </w:t>
      </w:r>
      <w:r w:rsidRPr="00FA60B4">
        <w:rPr>
          <w:rFonts w:asciiTheme="majorHAnsi" w:hAnsiTheme="majorHAnsi"/>
          <w:sz w:val="24"/>
          <w:szCs w:val="24"/>
        </w:rPr>
        <w:t xml:space="preserve">moves to go into executive session to discuss personnel </w:t>
      </w:r>
      <w:r w:rsidRPr="00FA60B4">
        <w:rPr>
          <w:rFonts w:asciiTheme="majorHAnsi" w:hAnsiTheme="majorHAnsi"/>
          <w:b/>
          <w:bCs/>
          <w:sz w:val="24"/>
          <w:szCs w:val="24"/>
        </w:rPr>
        <w:t xml:space="preserve">1 V.S.A. § 313 1B, </w:t>
      </w:r>
      <w:r w:rsidR="00FA60B4" w:rsidRPr="00FA60B4">
        <w:rPr>
          <w:rFonts w:asciiTheme="majorHAnsi" w:hAnsiTheme="majorHAnsi"/>
          <w:bCs/>
          <w:sz w:val="24"/>
          <w:szCs w:val="24"/>
        </w:rPr>
        <w:t>seconded by Jim Linville and unanimously</w:t>
      </w:r>
      <w:r w:rsidRPr="00FA60B4">
        <w:rPr>
          <w:rFonts w:asciiTheme="majorHAnsi" w:hAnsiTheme="majorHAnsi"/>
          <w:sz w:val="24"/>
          <w:szCs w:val="24"/>
        </w:rPr>
        <w:t xml:space="preserve"> approved.</w:t>
      </w:r>
      <w:r w:rsidRPr="00FA60B4">
        <w:rPr>
          <w:rFonts w:asciiTheme="majorHAnsi" w:hAnsiTheme="majorHAnsi"/>
          <w:i/>
          <w:sz w:val="24"/>
          <w:szCs w:val="24"/>
        </w:rPr>
        <w:br/>
      </w:r>
      <w:r w:rsidRPr="00FA60B4">
        <w:rPr>
          <w:rFonts w:asciiTheme="majorHAnsi" w:hAnsiTheme="majorHAnsi"/>
          <w:b/>
          <w:sz w:val="24"/>
          <w:szCs w:val="24"/>
        </w:rPr>
        <w:t xml:space="preserve">Into Executive Session at </w:t>
      </w:r>
      <w:r w:rsidR="00FA60B4" w:rsidRPr="00FA60B4">
        <w:rPr>
          <w:rFonts w:asciiTheme="majorHAnsi" w:hAnsiTheme="majorHAnsi"/>
          <w:b/>
          <w:sz w:val="24"/>
          <w:szCs w:val="24"/>
        </w:rPr>
        <w:t>9:22</w:t>
      </w:r>
      <w:r w:rsidRPr="00FA60B4">
        <w:rPr>
          <w:rFonts w:asciiTheme="majorHAnsi" w:hAnsiTheme="majorHAnsi"/>
          <w:b/>
          <w:sz w:val="24"/>
          <w:szCs w:val="24"/>
        </w:rPr>
        <w:t xml:space="preserve"> PM</w:t>
      </w:r>
      <w:r w:rsidRPr="00FA60B4">
        <w:rPr>
          <w:rFonts w:asciiTheme="majorHAnsi" w:hAnsiTheme="majorHAnsi"/>
          <w:b/>
          <w:sz w:val="24"/>
          <w:szCs w:val="24"/>
        </w:rPr>
        <w:br/>
        <w:t>Out of Executive Session at 9:</w:t>
      </w:r>
      <w:r w:rsidR="00FA60B4" w:rsidRPr="00FA60B4">
        <w:rPr>
          <w:rFonts w:asciiTheme="majorHAnsi" w:hAnsiTheme="majorHAnsi"/>
          <w:b/>
          <w:sz w:val="24"/>
          <w:szCs w:val="24"/>
        </w:rPr>
        <w:t>27</w:t>
      </w:r>
      <w:r w:rsidRPr="00FA60B4">
        <w:rPr>
          <w:rFonts w:asciiTheme="majorHAnsi" w:hAnsiTheme="majorHAnsi"/>
          <w:b/>
          <w:sz w:val="24"/>
          <w:szCs w:val="24"/>
        </w:rPr>
        <w:t xml:space="preserve"> PM</w:t>
      </w:r>
    </w:p>
    <w:p w:rsidR="00435420" w:rsidRDefault="00435420" w:rsidP="00435420">
      <w:pPr>
        <w:rPr>
          <w:rFonts w:cstheme="minorHAnsi"/>
        </w:rPr>
      </w:pPr>
    </w:p>
    <w:p w:rsidR="00FA60B4" w:rsidRDefault="00FA60B4" w:rsidP="00435420">
      <w:pPr>
        <w:rPr>
          <w:rFonts w:cstheme="minorHAnsi"/>
        </w:rPr>
      </w:pPr>
    </w:p>
    <w:p w:rsidR="00FA60B4" w:rsidRDefault="00FA60B4" w:rsidP="00435420">
      <w:pPr>
        <w:rPr>
          <w:rFonts w:cstheme="minorHAnsi"/>
        </w:rPr>
      </w:pPr>
    </w:p>
    <w:p w:rsidR="00FA60B4" w:rsidRDefault="00FA60B4" w:rsidP="00435420">
      <w:pPr>
        <w:rPr>
          <w:rFonts w:cstheme="minorHAnsi"/>
        </w:rPr>
      </w:pPr>
    </w:p>
    <w:p w:rsidR="00FA60B4" w:rsidRDefault="00FA60B4" w:rsidP="00435420">
      <w:pPr>
        <w:rPr>
          <w:rFonts w:cstheme="minorHAnsi"/>
        </w:rPr>
      </w:pPr>
    </w:p>
    <w:p w:rsidR="00FA60B4" w:rsidRDefault="00FA60B4" w:rsidP="00435420">
      <w:pPr>
        <w:rPr>
          <w:rFonts w:cstheme="minorHAnsi"/>
        </w:rPr>
      </w:pPr>
    </w:p>
    <w:p w:rsidR="00435420" w:rsidRDefault="00FA60B4" w:rsidP="00435420">
      <w:pPr>
        <w:rPr>
          <w:rFonts w:cstheme="minorHAnsi"/>
        </w:rPr>
      </w:pPr>
      <w:r>
        <w:rPr>
          <w:rFonts w:cstheme="minorHAnsi"/>
        </w:rPr>
        <w:t>D</w:t>
      </w:r>
      <w:r w:rsidR="00435420">
        <w:rPr>
          <w:rFonts w:cstheme="minorHAnsi"/>
        </w:rPr>
        <w:t>ennis Benson                                                           Jim Linville</w:t>
      </w:r>
    </w:p>
    <w:p w:rsidR="00435420" w:rsidRDefault="00435420" w:rsidP="00435420">
      <w:pPr>
        <w:rPr>
          <w:rFonts w:cstheme="minorHAnsi"/>
        </w:rPr>
      </w:pPr>
    </w:p>
    <w:p w:rsidR="00435420" w:rsidRDefault="00435420" w:rsidP="00435420">
      <w:pPr>
        <w:rPr>
          <w:rFonts w:cstheme="minorHAnsi"/>
        </w:rPr>
      </w:pPr>
      <w:r>
        <w:rPr>
          <w:rFonts w:cstheme="minorHAnsi"/>
        </w:rPr>
        <w:t>____________________                                        _________________________</w:t>
      </w:r>
    </w:p>
    <w:p w:rsidR="00435420" w:rsidRDefault="00435420" w:rsidP="00435420">
      <w:pPr>
        <w:rPr>
          <w:rFonts w:cstheme="minorHAnsi"/>
        </w:rPr>
      </w:pPr>
    </w:p>
    <w:p w:rsidR="00435420" w:rsidRDefault="00435420" w:rsidP="00435420">
      <w:pPr>
        <w:rPr>
          <w:rFonts w:cstheme="minorHAnsi"/>
        </w:rPr>
      </w:pPr>
      <w:r>
        <w:rPr>
          <w:rFonts w:cstheme="minorHAnsi"/>
        </w:rPr>
        <w:t xml:space="preserve">Annie Fuji’i                                                               Lisa Yrsha   </w:t>
      </w:r>
    </w:p>
    <w:p w:rsidR="00435420" w:rsidRDefault="00435420" w:rsidP="00435420">
      <w:pPr>
        <w:rPr>
          <w:rFonts w:cstheme="minorHAnsi"/>
        </w:rPr>
      </w:pPr>
    </w:p>
    <w:p w:rsidR="00435420" w:rsidRDefault="00435420" w:rsidP="00435420">
      <w:pPr>
        <w:rPr>
          <w:rFonts w:cstheme="minorHAnsi"/>
        </w:rPr>
      </w:pPr>
      <w:r>
        <w:rPr>
          <w:rFonts w:cstheme="minorHAnsi"/>
        </w:rPr>
        <w:t>______________________                                  __________________________</w:t>
      </w:r>
    </w:p>
    <w:p w:rsidR="00435420" w:rsidRDefault="00435420" w:rsidP="00435420">
      <w:pPr>
        <w:rPr>
          <w:rFonts w:cstheme="minorHAnsi"/>
        </w:rPr>
      </w:pPr>
      <w:r>
        <w:rPr>
          <w:rFonts w:cstheme="minorHAnsi"/>
        </w:rPr>
        <w:t>Charles Goodwin</w:t>
      </w:r>
    </w:p>
    <w:p w:rsidR="00435420" w:rsidRDefault="00435420" w:rsidP="00435420">
      <w:pPr>
        <w:rPr>
          <w:rFonts w:cstheme="minorHAnsi"/>
        </w:rPr>
      </w:pPr>
    </w:p>
    <w:p w:rsidR="00435420" w:rsidRDefault="00435420" w:rsidP="00435420">
      <w:pPr>
        <w:rPr>
          <w:rFonts w:cstheme="minorHAnsi"/>
        </w:rPr>
      </w:pPr>
      <w:bookmarkStart w:id="0" w:name="_GoBack"/>
      <w:bookmarkEnd w:id="0"/>
    </w:p>
    <w:p w:rsidR="00435420" w:rsidRDefault="00435420" w:rsidP="00435420">
      <w:pPr>
        <w:rPr>
          <w:rFonts w:cstheme="minorHAnsi"/>
        </w:rPr>
      </w:pPr>
      <w:r>
        <w:rPr>
          <w:rFonts w:cstheme="minorHAnsi"/>
        </w:rPr>
        <w:t>_______________________</w:t>
      </w:r>
    </w:p>
    <w:p w:rsidR="00615524" w:rsidRDefault="00615524"/>
    <w:sectPr w:rsidR="006155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CE" w:rsidRDefault="00E673CE" w:rsidP="005C6972">
      <w:pPr>
        <w:spacing w:after="0" w:line="240" w:lineRule="auto"/>
      </w:pPr>
      <w:r>
        <w:separator/>
      </w:r>
    </w:p>
  </w:endnote>
  <w:endnote w:type="continuationSeparator" w:id="0">
    <w:p w:rsidR="00E673CE" w:rsidRDefault="00E673CE" w:rsidP="005C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834753"/>
      <w:docPartObj>
        <w:docPartGallery w:val="Page Numbers (Bottom of Page)"/>
        <w:docPartUnique/>
      </w:docPartObj>
    </w:sdtPr>
    <w:sdtEndPr>
      <w:rPr>
        <w:noProof/>
      </w:rPr>
    </w:sdtEndPr>
    <w:sdtContent>
      <w:p w:rsidR="0076539E" w:rsidRDefault="0076539E">
        <w:pPr>
          <w:pStyle w:val="Footer"/>
        </w:pPr>
        <w:r>
          <w:fldChar w:fldCharType="begin"/>
        </w:r>
        <w:r>
          <w:instrText xml:space="preserve"> PAGE   \* MERGEFORMAT </w:instrText>
        </w:r>
        <w:r>
          <w:fldChar w:fldCharType="separate"/>
        </w:r>
        <w:r w:rsidR="00BE652E">
          <w:rPr>
            <w:noProof/>
          </w:rPr>
          <w:t>2</w:t>
        </w:r>
        <w:r>
          <w:rPr>
            <w:noProof/>
          </w:rPr>
          <w:fldChar w:fldCharType="end"/>
        </w:r>
      </w:p>
    </w:sdtContent>
  </w:sdt>
  <w:p w:rsidR="005C6972" w:rsidRDefault="005C6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CE" w:rsidRDefault="00E673CE" w:rsidP="005C6972">
      <w:pPr>
        <w:spacing w:after="0" w:line="240" w:lineRule="auto"/>
      </w:pPr>
      <w:r>
        <w:separator/>
      </w:r>
    </w:p>
  </w:footnote>
  <w:footnote w:type="continuationSeparator" w:id="0">
    <w:p w:rsidR="00E673CE" w:rsidRDefault="00E673CE" w:rsidP="005C6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214182"/>
      <w:docPartObj>
        <w:docPartGallery w:val="Watermarks"/>
        <w:docPartUnique/>
      </w:docPartObj>
    </w:sdtPr>
    <w:sdtEndPr/>
    <w:sdtContent>
      <w:p w:rsidR="005C6972" w:rsidRDefault="00E673C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8319B"/>
    <w:multiLevelType w:val="hybridMultilevel"/>
    <w:tmpl w:val="D8388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00678"/>
    <w:multiLevelType w:val="hybridMultilevel"/>
    <w:tmpl w:val="97308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20"/>
    <w:rsid w:val="00055FEA"/>
    <w:rsid w:val="000F11A8"/>
    <w:rsid w:val="00162CA8"/>
    <w:rsid w:val="00164A29"/>
    <w:rsid w:val="002B5C1C"/>
    <w:rsid w:val="003808D0"/>
    <w:rsid w:val="00435420"/>
    <w:rsid w:val="004868D1"/>
    <w:rsid w:val="005C6972"/>
    <w:rsid w:val="005D2EDF"/>
    <w:rsid w:val="00615524"/>
    <w:rsid w:val="00733659"/>
    <w:rsid w:val="0076539E"/>
    <w:rsid w:val="00BE652E"/>
    <w:rsid w:val="00CA4F64"/>
    <w:rsid w:val="00D20414"/>
    <w:rsid w:val="00D30F66"/>
    <w:rsid w:val="00D4633F"/>
    <w:rsid w:val="00DA39D2"/>
    <w:rsid w:val="00E673CE"/>
    <w:rsid w:val="00FA60B4"/>
    <w:rsid w:val="00FB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20"/>
    <w:pPr>
      <w:spacing w:after="160" w:line="259"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420"/>
    <w:pPr>
      <w:spacing w:after="200" w:line="276" w:lineRule="auto"/>
      <w:ind w:left="720"/>
      <w:contextualSpacing/>
    </w:pPr>
    <w:rPr>
      <w:kern w:val="0"/>
      <w14:ligatures w14:val="none"/>
    </w:rPr>
  </w:style>
  <w:style w:type="paragraph" w:styleId="Header">
    <w:name w:val="header"/>
    <w:basedOn w:val="Normal"/>
    <w:link w:val="HeaderChar"/>
    <w:uiPriority w:val="99"/>
    <w:unhideWhenUsed/>
    <w:rsid w:val="005C6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972"/>
    <w:rPr>
      <w:kern w:val="2"/>
      <w14:ligatures w14:val="standardContextual"/>
    </w:rPr>
  </w:style>
  <w:style w:type="paragraph" w:styleId="Footer">
    <w:name w:val="footer"/>
    <w:basedOn w:val="Normal"/>
    <w:link w:val="FooterChar"/>
    <w:uiPriority w:val="99"/>
    <w:unhideWhenUsed/>
    <w:rsid w:val="005C6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972"/>
    <w:rPr>
      <w:kern w:val="2"/>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20"/>
    <w:pPr>
      <w:spacing w:after="160" w:line="259"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420"/>
    <w:pPr>
      <w:spacing w:after="200" w:line="276" w:lineRule="auto"/>
      <w:ind w:left="720"/>
      <w:contextualSpacing/>
    </w:pPr>
    <w:rPr>
      <w:kern w:val="0"/>
      <w14:ligatures w14:val="none"/>
    </w:rPr>
  </w:style>
  <w:style w:type="paragraph" w:styleId="Header">
    <w:name w:val="header"/>
    <w:basedOn w:val="Normal"/>
    <w:link w:val="HeaderChar"/>
    <w:uiPriority w:val="99"/>
    <w:unhideWhenUsed/>
    <w:rsid w:val="005C6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972"/>
    <w:rPr>
      <w:kern w:val="2"/>
      <w14:ligatures w14:val="standardContextual"/>
    </w:rPr>
  </w:style>
  <w:style w:type="paragraph" w:styleId="Footer">
    <w:name w:val="footer"/>
    <w:basedOn w:val="Normal"/>
    <w:link w:val="FooterChar"/>
    <w:uiPriority w:val="99"/>
    <w:unhideWhenUsed/>
    <w:rsid w:val="005C6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972"/>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3337">
      <w:bodyDiv w:val="1"/>
      <w:marLeft w:val="0"/>
      <w:marRight w:val="0"/>
      <w:marTop w:val="0"/>
      <w:marBottom w:val="0"/>
      <w:divBdr>
        <w:top w:val="none" w:sz="0" w:space="0" w:color="auto"/>
        <w:left w:val="none" w:sz="0" w:space="0" w:color="auto"/>
        <w:bottom w:val="none" w:sz="0" w:space="0" w:color="auto"/>
        <w:right w:val="none" w:sz="0" w:space="0" w:color="auto"/>
      </w:divBdr>
    </w:div>
    <w:div w:id="1813324906">
      <w:bodyDiv w:val="1"/>
      <w:marLeft w:val="0"/>
      <w:marRight w:val="0"/>
      <w:marTop w:val="0"/>
      <w:marBottom w:val="0"/>
      <w:divBdr>
        <w:top w:val="none" w:sz="0" w:space="0" w:color="auto"/>
        <w:left w:val="none" w:sz="0" w:space="0" w:color="auto"/>
        <w:bottom w:val="none" w:sz="0" w:space="0" w:color="auto"/>
        <w:right w:val="none" w:sz="0" w:space="0" w:color="auto"/>
      </w:divBdr>
      <w:divsChild>
        <w:div w:id="1376925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4</cp:revision>
  <dcterms:created xsi:type="dcterms:W3CDTF">2023-12-03T15:35:00Z</dcterms:created>
  <dcterms:modified xsi:type="dcterms:W3CDTF">2023-12-03T15:36:00Z</dcterms:modified>
</cp:coreProperties>
</file>