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D433" w14:textId="77777777" w:rsidR="00F129A6" w:rsidRPr="00DF75D2" w:rsidRDefault="00F129A6" w:rsidP="00F129A6">
      <w:pPr>
        <w:pStyle w:val="Header"/>
        <w:jc w:val="center"/>
        <w:rPr>
          <w:sz w:val="40"/>
          <w:szCs w:val="40"/>
        </w:rPr>
      </w:pPr>
      <w:r w:rsidRPr="00DF75D2">
        <w:rPr>
          <w:sz w:val="40"/>
          <w:szCs w:val="40"/>
        </w:rPr>
        <w:t>Weston Flood Resiliency Committee</w:t>
      </w:r>
    </w:p>
    <w:p w14:paraId="15307089" w14:textId="77777777" w:rsidR="00F129A6" w:rsidRPr="00DF75D2" w:rsidRDefault="00F129A6" w:rsidP="00F129A6">
      <w:pPr>
        <w:pStyle w:val="Header"/>
        <w:jc w:val="center"/>
        <w:rPr>
          <w:sz w:val="40"/>
          <w:szCs w:val="40"/>
        </w:rPr>
      </w:pPr>
      <w:r w:rsidRPr="00DF75D2">
        <w:rPr>
          <w:sz w:val="40"/>
          <w:szCs w:val="40"/>
        </w:rPr>
        <w:t>Meeting Minutes</w:t>
      </w:r>
    </w:p>
    <w:p w14:paraId="129D357E" w14:textId="77777777" w:rsidR="00F129A6" w:rsidRDefault="00F129A6" w:rsidP="00F129A6">
      <w:pPr>
        <w:pStyle w:val="Header"/>
        <w:jc w:val="center"/>
        <w:rPr>
          <w:sz w:val="28"/>
          <w:szCs w:val="28"/>
        </w:rPr>
      </w:pPr>
    </w:p>
    <w:p w14:paraId="7E5A0099" w14:textId="7080A740" w:rsidR="00F129A6" w:rsidRDefault="00F129A6" w:rsidP="00F129A6">
      <w:pPr>
        <w:pStyle w:val="Header"/>
        <w:jc w:val="center"/>
        <w:rPr>
          <w:sz w:val="28"/>
          <w:szCs w:val="28"/>
        </w:rPr>
      </w:pPr>
      <w:r w:rsidRPr="00DF75D2">
        <w:rPr>
          <w:sz w:val="28"/>
          <w:szCs w:val="28"/>
        </w:rPr>
        <w:t>February 28</w:t>
      </w:r>
      <w:r w:rsidRPr="00DF75D2">
        <w:rPr>
          <w:sz w:val="28"/>
          <w:szCs w:val="28"/>
          <w:vertAlign w:val="superscript"/>
        </w:rPr>
        <w:t>th</w:t>
      </w:r>
      <w:r w:rsidRPr="00DF75D2">
        <w:rPr>
          <w:sz w:val="28"/>
          <w:szCs w:val="28"/>
        </w:rPr>
        <w:t xml:space="preserve"> 2024 at 6:00pm</w:t>
      </w:r>
    </w:p>
    <w:p w14:paraId="5DD5DCB3" w14:textId="77777777" w:rsidR="00F129A6" w:rsidRPr="00DF75D2" w:rsidRDefault="00F129A6" w:rsidP="00F129A6">
      <w:pPr>
        <w:pStyle w:val="Header"/>
        <w:jc w:val="center"/>
        <w:rPr>
          <w:sz w:val="28"/>
          <w:szCs w:val="28"/>
        </w:rPr>
      </w:pPr>
    </w:p>
    <w:p w14:paraId="57EE87D2" w14:textId="77777777" w:rsidR="007E273F" w:rsidRDefault="007E273F"/>
    <w:p w14:paraId="2F7F56EF" w14:textId="69FA6C6E" w:rsidR="00DF75D2" w:rsidRPr="00F977CA" w:rsidRDefault="00DF75D2">
      <w:pPr>
        <w:rPr>
          <w:sz w:val="24"/>
          <w:szCs w:val="24"/>
        </w:rPr>
      </w:pPr>
      <w:r w:rsidRPr="00F977CA">
        <w:rPr>
          <w:b/>
          <w:bCs/>
          <w:sz w:val="24"/>
          <w:szCs w:val="24"/>
        </w:rPr>
        <w:t>Present:</w:t>
      </w:r>
      <w:r w:rsidRPr="00F977CA">
        <w:rPr>
          <w:sz w:val="24"/>
          <w:szCs w:val="24"/>
        </w:rPr>
        <w:t xml:space="preserve"> </w:t>
      </w:r>
      <w:r w:rsidR="00811A09" w:rsidRPr="00F977CA">
        <w:rPr>
          <w:sz w:val="24"/>
          <w:szCs w:val="24"/>
        </w:rPr>
        <w:t xml:space="preserve"> Jim Linville, Lisa Yrsha, Will Freeman, David Raymon, Geof Brown, Deborah Granquist</w:t>
      </w:r>
      <w:r w:rsidR="001C29E5" w:rsidRPr="00F977CA">
        <w:rPr>
          <w:sz w:val="24"/>
          <w:szCs w:val="24"/>
        </w:rPr>
        <w:t>, Wayne Granquist, Susanna Gellert and Jen Pro</w:t>
      </w:r>
      <w:r w:rsidR="00DD203A" w:rsidRPr="00F977CA">
        <w:rPr>
          <w:sz w:val="24"/>
          <w:szCs w:val="24"/>
        </w:rPr>
        <w:t>bs</w:t>
      </w:r>
      <w:r w:rsidR="001C29E5" w:rsidRPr="00F977CA">
        <w:rPr>
          <w:sz w:val="24"/>
          <w:szCs w:val="24"/>
        </w:rPr>
        <w:t>t</w:t>
      </w:r>
    </w:p>
    <w:p w14:paraId="1E45A7D8" w14:textId="0BF02FE7" w:rsidR="00DD203A" w:rsidRPr="00F977CA" w:rsidRDefault="00DD203A">
      <w:pPr>
        <w:rPr>
          <w:sz w:val="24"/>
          <w:szCs w:val="24"/>
        </w:rPr>
      </w:pPr>
      <w:r w:rsidRPr="00F977CA">
        <w:rPr>
          <w:b/>
          <w:bCs/>
          <w:sz w:val="24"/>
          <w:szCs w:val="24"/>
        </w:rPr>
        <w:t>Zoom:</w:t>
      </w:r>
      <w:r w:rsidRPr="00F977CA">
        <w:rPr>
          <w:sz w:val="24"/>
          <w:szCs w:val="24"/>
        </w:rPr>
        <w:t xml:space="preserve"> Michael Neff</w:t>
      </w:r>
    </w:p>
    <w:p w14:paraId="6BEDFDAC" w14:textId="51D78441" w:rsidR="00A3760E" w:rsidRPr="00F977CA" w:rsidRDefault="00A3760E">
      <w:pPr>
        <w:rPr>
          <w:sz w:val="24"/>
          <w:szCs w:val="24"/>
        </w:rPr>
      </w:pPr>
      <w:r w:rsidRPr="00F977CA">
        <w:rPr>
          <w:b/>
          <w:bCs/>
          <w:sz w:val="24"/>
          <w:szCs w:val="24"/>
        </w:rPr>
        <w:t>Absent</w:t>
      </w:r>
      <w:r w:rsidRPr="00F977CA">
        <w:rPr>
          <w:sz w:val="24"/>
          <w:szCs w:val="24"/>
        </w:rPr>
        <w:t>: Linda Saarnijoki, Travis Schwartz, Joanne Prouty</w:t>
      </w:r>
    </w:p>
    <w:p w14:paraId="091890CC" w14:textId="1D4AFDCC" w:rsidR="00A3760E" w:rsidRPr="00F977CA" w:rsidRDefault="00A3760E">
      <w:pPr>
        <w:rPr>
          <w:sz w:val="24"/>
          <w:szCs w:val="24"/>
        </w:rPr>
      </w:pPr>
      <w:r w:rsidRPr="00F977CA">
        <w:rPr>
          <w:sz w:val="24"/>
          <w:szCs w:val="24"/>
        </w:rPr>
        <w:t xml:space="preserve">Public: None </w:t>
      </w:r>
    </w:p>
    <w:p w14:paraId="08FBFD0D" w14:textId="72EE505A" w:rsidR="00A3760E" w:rsidRPr="00F977CA" w:rsidRDefault="00310964">
      <w:pPr>
        <w:rPr>
          <w:sz w:val="24"/>
          <w:szCs w:val="24"/>
        </w:rPr>
      </w:pPr>
      <w:r w:rsidRPr="00F977CA">
        <w:rPr>
          <w:sz w:val="24"/>
          <w:szCs w:val="24"/>
        </w:rPr>
        <w:t>Meeting was called to order at 6:10pm</w:t>
      </w:r>
    </w:p>
    <w:p w14:paraId="4289CB0D" w14:textId="157A0B4A" w:rsidR="00102D11" w:rsidRPr="00A77228" w:rsidRDefault="00102D11" w:rsidP="00102D11">
      <w:pPr>
        <w:pStyle w:val="ListParagraph"/>
        <w:numPr>
          <w:ilvl w:val="0"/>
          <w:numId w:val="1"/>
        </w:numPr>
        <w:rPr>
          <w:sz w:val="24"/>
          <w:szCs w:val="24"/>
        </w:rPr>
      </w:pPr>
      <w:r w:rsidRPr="00A77228">
        <w:rPr>
          <w:b/>
          <w:bCs/>
          <w:sz w:val="24"/>
          <w:szCs w:val="24"/>
        </w:rPr>
        <w:t>Elect Officers:</w:t>
      </w:r>
      <w:r w:rsidRPr="00A77228">
        <w:rPr>
          <w:sz w:val="24"/>
          <w:szCs w:val="24"/>
        </w:rPr>
        <w:t xml:space="preserve"> </w:t>
      </w:r>
      <w:r w:rsidR="00A7469F" w:rsidRPr="00A77228">
        <w:rPr>
          <w:sz w:val="24"/>
          <w:szCs w:val="24"/>
        </w:rPr>
        <w:t>Geof Brown moved to make Jim Linville chair of the WFRC seconded by Lisa Yrsha and</w:t>
      </w:r>
      <w:r w:rsidR="003129A7" w:rsidRPr="00A77228">
        <w:rPr>
          <w:sz w:val="24"/>
          <w:szCs w:val="24"/>
        </w:rPr>
        <w:t xml:space="preserve"> was </w:t>
      </w:r>
      <w:r w:rsidR="000D7E44" w:rsidRPr="00A77228">
        <w:rPr>
          <w:sz w:val="24"/>
          <w:szCs w:val="24"/>
        </w:rPr>
        <w:t>unanimously approved</w:t>
      </w:r>
      <w:r w:rsidR="00051C5B" w:rsidRPr="00A77228">
        <w:rPr>
          <w:sz w:val="24"/>
          <w:szCs w:val="24"/>
        </w:rPr>
        <w:t>.</w:t>
      </w:r>
      <w:r w:rsidR="00F359E5" w:rsidRPr="00A77228">
        <w:rPr>
          <w:sz w:val="24"/>
          <w:szCs w:val="24"/>
        </w:rPr>
        <w:t xml:space="preserve"> </w:t>
      </w:r>
      <w:r w:rsidR="000D7E44" w:rsidRPr="00A77228">
        <w:rPr>
          <w:sz w:val="24"/>
          <w:szCs w:val="24"/>
        </w:rPr>
        <w:t xml:space="preserve">Jim Linville asked if anyone would like to be Vice Chair of </w:t>
      </w:r>
      <w:r w:rsidR="00982A64" w:rsidRPr="00A77228">
        <w:rPr>
          <w:sz w:val="24"/>
          <w:szCs w:val="24"/>
        </w:rPr>
        <w:t xml:space="preserve">WFRC and there </w:t>
      </w:r>
      <w:r w:rsidR="004F47F5" w:rsidRPr="00A77228">
        <w:rPr>
          <w:sz w:val="24"/>
          <w:szCs w:val="24"/>
        </w:rPr>
        <w:t>were</w:t>
      </w:r>
      <w:r w:rsidR="00982A64" w:rsidRPr="00A77228">
        <w:rPr>
          <w:sz w:val="24"/>
          <w:szCs w:val="24"/>
        </w:rPr>
        <w:t xml:space="preserve"> no </w:t>
      </w:r>
      <w:r w:rsidR="0080085E" w:rsidRPr="00A77228">
        <w:rPr>
          <w:sz w:val="24"/>
          <w:szCs w:val="24"/>
        </w:rPr>
        <w:t>takers</w:t>
      </w:r>
      <w:r w:rsidR="00982A64" w:rsidRPr="00A77228">
        <w:rPr>
          <w:sz w:val="24"/>
          <w:szCs w:val="24"/>
        </w:rPr>
        <w:t xml:space="preserve">. Lisa Yrsha moved to </w:t>
      </w:r>
      <w:r w:rsidR="004F47F5" w:rsidRPr="00A77228">
        <w:rPr>
          <w:sz w:val="24"/>
          <w:szCs w:val="24"/>
        </w:rPr>
        <w:t xml:space="preserve">make Geof Brown Secertary of WFRC and </w:t>
      </w:r>
      <w:r w:rsidR="0080085E" w:rsidRPr="00A77228">
        <w:rPr>
          <w:sz w:val="24"/>
          <w:szCs w:val="24"/>
        </w:rPr>
        <w:t>seconded by Debo</w:t>
      </w:r>
      <w:r w:rsidR="003129A7" w:rsidRPr="00A77228">
        <w:rPr>
          <w:sz w:val="24"/>
          <w:szCs w:val="24"/>
        </w:rPr>
        <w:t>rah Granquist</w:t>
      </w:r>
      <w:r w:rsidR="00DD119F" w:rsidRPr="00A77228">
        <w:rPr>
          <w:sz w:val="24"/>
          <w:szCs w:val="24"/>
        </w:rPr>
        <w:t xml:space="preserve"> and was</w:t>
      </w:r>
      <w:r w:rsidR="003129A7" w:rsidRPr="00A77228">
        <w:rPr>
          <w:sz w:val="24"/>
          <w:szCs w:val="24"/>
        </w:rPr>
        <w:t xml:space="preserve"> </w:t>
      </w:r>
      <w:r w:rsidR="00DD119F" w:rsidRPr="00A77228">
        <w:rPr>
          <w:sz w:val="24"/>
          <w:szCs w:val="24"/>
        </w:rPr>
        <w:t>u</w:t>
      </w:r>
      <w:r w:rsidR="003129A7" w:rsidRPr="00A77228">
        <w:rPr>
          <w:sz w:val="24"/>
          <w:szCs w:val="24"/>
        </w:rPr>
        <w:t xml:space="preserve">nanimously approved. </w:t>
      </w:r>
      <w:r w:rsidR="00F66BF3" w:rsidRPr="00A77228">
        <w:rPr>
          <w:sz w:val="24"/>
          <w:szCs w:val="24"/>
        </w:rPr>
        <w:t xml:space="preserve">It was decided that Shawna Batogowski </w:t>
      </w:r>
      <w:r w:rsidR="008A6CFA" w:rsidRPr="00A77228">
        <w:rPr>
          <w:sz w:val="24"/>
          <w:szCs w:val="24"/>
        </w:rPr>
        <w:t xml:space="preserve">will provide assistant with scheduling and meeting minutes. </w:t>
      </w:r>
    </w:p>
    <w:p w14:paraId="27C0AAAF" w14:textId="21650B90" w:rsidR="008A6CFA" w:rsidRPr="008C4E64" w:rsidRDefault="00AA577A" w:rsidP="00102D11">
      <w:pPr>
        <w:pStyle w:val="ListParagraph"/>
        <w:numPr>
          <w:ilvl w:val="0"/>
          <w:numId w:val="1"/>
        </w:numPr>
        <w:rPr>
          <w:sz w:val="24"/>
          <w:szCs w:val="24"/>
        </w:rPr>
      </w:pPr>
      <w:r w:rsidRPr="008D1E4C">
        <w:rPr>
          <w:b/>
          <w:bCs/>
          <w:sz w:val="24"/>
          <w:szCs w:val="24"/>
        </w:rPr>
        <w:t>Review Current Status</w:t>
      </w:r>
      <w:r w:rsidRPr="008C4E64">
        <w:rPr>
          <w:sz w:val="24"/>
          <w:szCs w:val="24"/>
        </w:rPr>
        <w:t>:</w:t>
      </w:r>
    </w:p>
    <w:p w14:paraId="4C8F4F70" w14:textId="08D21AFB" w:rsidR="00934ECF" w:rsidRPr="008C4E64" w:rsidRDefault="00934ECF" w:rsidP="00934ECF">
      <w:pPr>
        <w:pStyle w:val="ListParagraph"/>
        <w:numPr>
          <w:ilvl w:val="1"/>
          <w:numId w:val="1"/>
        </w:numPr>
        <w:rPr>
          <w:sz w:val="24"/>
          <w:szCs w:val="24"/>
        </w:rPr>
      </w:pPr>
      <w:r w:rsidRPr="008C4E64">
        <w:rPr>
          <w:sz w:val="24"/>
          <w:szCs w:val="24"/>
        </w:rPr>
        <w:t xml:space="preserve">Jim Linville </w:t>
      </w:r>
      <w:r w:rsidR="004D2993" w:rsidRPr="008C4E64">
        <w:rPr>
          <w:sz w:val="24"/>
          <w:szCs w:val="24"/>
        </w:rPr>
        <w:t>reviews</w:t>
      </w:r>
      <w:r w:rsidRPr="008C4E64">
        <w:rPr>
          <w:sz w:val="24"/>
          <w:szCs w:val="24"/>
        </w:rPr>
        <w:t xml:space="preserve"> </w:t>
      </w:r>
      <w:r w:rsidR="00421F32" w:rsidRPr="008C4E64">
        <w:rPr>
          <w:sz w:val="24"/>
          <w:szCs w:val="24"/>
        </w:rPr>
        <w:t xml:space="preserve">the </w:t>
      </w:r>
      <w:r w:rsidR="00421F32" w:rsidRPr="008C4E64">
        <w:rPr>
          <w:i/>
          <w:iCs/>
          <w:sz w:val="24"/>
          <w:szCs w:val="24"/>
        </w:rPr>
        <w:t>Three Town Cooperative</w:t>
      </w:r>
      <w:r w:rsidR="00421F32" w:rsidRPr="008C4E64">
        <w:rPr>
          <w:sz w:val="24"/>
          <w:szCs w:val="24"/>
        </w:rPr>
        <w:t xml:space="preserve">- which is made up of </w:t>
      </w:r>
      <w:r w:rsidR="00A01E74" w:rsidRPr="008C4E64">
        <w:rPr>
          <w:sz w:val="24"/>
          <w:szCs w:val="24"/>
        </w:rPr>
        <w:t xml:space="preserve">representatives from Towns Weston, Londonderry </w:t>
      </w:r>
      <w:r w:rsidR="004D2993" w:rsidRPr="008C4E64">
        <w:rPr>
          <w:sz w:val="24"/>
          <w:szCs w:val="24"/>
        </w:rPr>
        <w:t>and Jamaica. These</w:t>
      </w:r>
      <w:r w:rsidR="00404E11" w:rsidRPr="008C4E64">
        <w:rPr>
          <w:sz w:val="24"/>
          <w:szCs w:val="24"/>
        </w:rPr>
        <w:t xml:space="preserve"> towns are starting to l</w:t>
      </w:r>
      <w:r w:rsidR="005866D0" w:rsidRPr="008C4E64">
        <w:rPr>
          <w:sz w:val="24"/>
          <w:szCs w:val="24"/>
        </w:rPr>
        <w:t>ook</w:t>
      </w:r>
      <w:r w:rsidR="00404E11" w:rsidRPr="008C4E64">
        <w:rPr>
          <w:sz w:val="24"/>
          <w:szCs w:val="24"/>
        </w:rPr>
        <w:t xml:space="preserve"> at flood mitigation efforts as a region versus individual to</w:t>
      </w:r>
      <w:r w:rsidR="00D4797B" w:rsidRPr="008C4E64">
        <w:rPr>
          <w:sz w:val="24"/>
          <w:szCs w:val="24"/>
        </w:rPr>
        <w:t xml:space="preserve">wn which is a concept fully supported by WRC. At the second meeting </w:t>
      </w:r>
      <w:r w:rsidR="00C477DD" w:rsidRPr="008C4E64">
        <w:rPr>
          <w:sz w:val="24"/>
          <w:szCs w:val="24"/>
        </w:rPr>
        <w:t xml:space="preserve">a letter to VT Housing Committee on </w:t>
      </w:r>
      <w:r w:rsidR="00B90EE0" w:rsidRPr="008C4E64">
        <w:rPr>
          <w:sz w:val="24"/>
          <w:szCs w:val="24"/>
        </w:rPr>
        <w:t>Environment</w:t>
      </w:r>
      <w:r w:rsidR="009570B3" w:rsidRPr="008C4E64">
        <w:rPr>
          <w:sz w:val="24"/>
          <w:szCs w:val="24"/>
        </w:rPr>
        <w:t xml:space="preserve"> and Energy, </w:t>
      </w:r>
      <w:bookmarkStart w:id="0" w:name="_Hlk160200872"/>
      <w:r w:rsidR="009570B3" w:rsidRPr="008C4E64">
        <w:rPr>
          <w:sz w:val="24"/>
          <w:szCs w:val="24"/>
        </w:rPr>
        <w:t xml:space="preserve">VT Senate Committee </w:t>
      </w:r>
      <w:bookmarkEnd w:id="0"/>
      <w:r w:rsidR="009570B3" w:rsidRPr="008C4E64">
        <w:rPr>
          <w:sz w:val="24"/>
          <w:szCs w:val="24"/>
        </w:rPr>
        <w:t>on Natural Resources and Energy</w:t>
      </w:r>
      <w:r w:rsidR="00C926BE" w:rsidRPr="008C4E64">
        <w:rPr>
          <w:sz w:val="24"/>
          <w:szCs w:val="24"/>
        </w:rPr>
        <w:t>, VT Senate Committee on Economic Development</w:t>
      </w:r>
      <w:r w:rsidR="000A4466" w:rsidRPr="008C4E64">
        <w:rPr>
          <w:sz w:val="24"/>
          <w:szCs w:val="24"/>
        </w:rPr>
        <w:t xml:space="preserve">, Housing and General Affairs. </w:t>
      </w:r>
      <w:r w:rsidR="00B90EE0" w:rsidRPr="008C4E64">
        <w:rPr>
          <w:sz w:val="24"/>
          <w:szCs w:val="24"/>
        </w:rPr>
        <w:t xml:space="preserve">This letter states the need for resources in both professional </w:t>
      </w:r>
      <w:r w:rsidR="0060645F" w:rsidRPr="008C4E64">
        <w:rPr>
          <w:sz w:val="24"/>
          <w:szCs w:val="24"/>
        </w:rPr>
        <w:t xml:space="preserve">support and funding. </w:t>
      </w:r>
    </w:p>
    <w:p w14:paraId="4D546DAE" w14:textId="77777777" w:rsidR="000B2F72" w:rsidRPr="008C4E64" w:rsidRDefault="00A77228" w:rsidP="000B2F72">
      <w:pPr>
        <w:pStyle w:val="ListParagraph"/>
        <w:numPr>
          <w:ilvl w:val="1"/>
          <w:numId w:val="1"/>
        </w:numPr>
        <w:rPr>
          <w:sz w:val="24"/>
          <w:szCs w:val="24"/>
        </w:rPr>
      </w:pPr>
      <w:r w:rsidRPr="008C4E64">
        <w:rPr>
          <w:color w:val="000000"/>
          <w:sz w:val="24"/>
          <w:szCs w:val="24"/>
        </w:rPr>
        <w:t xml:space="preserve"> Jim Linville reviewed the status of the USACE planned work to begin this spring and to be complete by the summer. Work will include redoing the Gambian wall and replacing stones on the riprap wall both above and below the Lawrence Hill bridge. It was indicated that this a funded effort to the tune of 680K but will not address bridge nor dam as they are not in the USACE purview</w:t>
      </w:r>
      <w:r w:rsidR="000B2F72" w:rsidRPr="008C4E64">
        <w:rPr>
          <w:color w:val="000000"/>
          <w:sz w:val="24"/>
          <w:szCs w:val="24"/>
        </w:rPr>
        <w:t xml:space="preserve">. </w:t>
      </w:r>
    </w:p>
    <w:p w14:paraId="7170C9A5" w14:textId="3B5C1F6F" w:rsidR="00994817" w:rsidRPr="006C6D8F" w:rsidRDefault="000B2F72" w:rsidP="008D1E4C">
      <w:pPr>
        <w:pStyle w:val="ListParagraph"/>
        <w:numPr>
          <w:ilvl w:val="1"/>
          <w:numId w:val="1"/>
        </w:numPr>
        <w:rPr>
          <w:rFonts w:cstheme="minorHAnsi"/>
          <w:sz w:val="24"/>
          <w:szCs w:val="24"/>
        </w:rPr>
      </w:pPr>
      <w:r w:rsidRPr="00097ABB">
        <w:rPr>
          <w:color w:val="000000"/>
          <w:sz w:val="24"/>
          <w:szCs w:val="24"/>
        </w:rPr>
        <w:t xml:space="preserve">On </w:t>
      </w:r>
      <w:r w:rsidR="00EF1464" w:rsidRPr="00097ABB">
        <w:rPr>
          <w:rFonts w:cstheme="minorHAnsi"/>
          <w:color w:val="000000"/>
          <w:sz w:val="24"/>
          <w:szCs w:val="24"/>
        </w:rPr>
        <w:t>March 26</w:t>
      </w:r>
      <w:r w:rsidRPr="00097ABB">
        <w:rPr>
          <w:rFonts w:cstheme="minorHAnsi"/>
          <w:color w:val="000000"/>
          <w:sz w:val="24"/>
          <w:szCs w:val="24"/>
        </w:rPr>
        <w:t xml:space="preserve">, 2024 there will be </w:t>
      </w:r>
      <w:r w:rsidR="008C4E64" w:rsidRPr="00097ABB">
        <w:rPr>
          <w:rFonts w:cstheme="minorHAnsi"/>
          <w:color w:val="000000"/>
          <w:sz w:val="24"/>
          <w:szCs w:val="24"/>
        </w:rPr>
        <w:t>a meeting</w:t>
      </w:r>
      <w:r w:rsidR="00EF1464" w:rsidRPr="00097ABB">
        <w:rPr>
          <w:rFonts w:cstheme="minorHAnsi"/>
          <w:color w:val="000000"/>
          <w:sz w:val="24"/>
          <w:szCs w:val="24"/>
        </w:rPr>
        <w:t xml:space="preserve"> of </w:t>
      </w:r>
      <w:r w:rsidR="00A20F77" w:rsidRPr="00097ABB">
        <w:rPr>
          <w:rFonts w:cstheme="minorHAnsi"/>
          <w:color w:val="000000"/>
          <w:sz w:val="24"/>
          <w:szCs w:val="24"/>
        </w:rPr>
        <w:t>W</w:t>
      </w:r>
      <w:r w:rsidRPr="00097ABB">
        <w:rPr>
          <w:rFonts w:cstheme="minorHAnsi"/>
          <w:color w:val="000000"/>
          <w:sz w:val="24"/>
          <w:szCs w:val="24"/>
        </w:rPr>
        <w:t xml:space="preserve">RC </w:t>
      </w:r>
      <w:r w:rsidR="00EF1464" w:rsidRPr="00097ABB">
        <w:rPr>
          <w:rFonts w:cstheme="minorHAnsi"/>
          <w:color w:val="000000"/>
          <w:sz w:val="24"/>
          <w:szCs w:val="24"/>
        </w:rPr>
        <w:t>and 2 Rivers Comm</w:t>
      </w:r>
      <w:r w:rsidR="00A20F77" w:rsidRPr="00097ABB">
        <w:rPr>
          <w:rFonts w:cstheme="minorHAnsi"/>
          <w:color w:val="000000"/>
          <w:sz w:val="24"/>
          <w:szCs w:val="24"/>
        </w:rPr>
        <w:t>ittee</w:t>
      </w:r>
      <w:r w:rsidR="00EF1464" w:rsidRPr="00097ABB">
        <w:rPr>
          <w:rFonts w:cstheme="minorHAnsi"/>
          <w:color w:val="000000"/>
          <w:sz w:val="24"/>
          <w:szCs w:val="24"/>
        </w:rPr>
        <w:t xml:space="preserve"> to update on progress of Mill Dam and Lawrence Hill Bridge study. At this point, </w:t>
      </w:r>
      <w:r w:rsidR="00EF1464" w:rsidRPr="00097ABB">
        <w:rPr>
          <w:rFonts w:cstheme="minorHAnsi"/>
          <w:color w:val="000000"/>
          <w:sz w:val="24"/>
          <w:szCs w:val="24"/>
        </w:rPr>
        <w:lastRenderedPageBreak/>
        <w:t>there has been no funding allocated by two rivers for Hydro study or any other aspects of project.</w:t>
      </w:r>
      <w:r w:rsidR="008C4E64" w:rsidRPr="00097ABB">
        <w:rPr>
          <w:color w:val="000000"/>
          <w:sz w:val="24"/>
          <w:szCs w:val="24"/>
        </w:rPr>
        <w:t xml:space="preserve"> Jim noted that the 50K M</w:t>
      </w:r>
      <w:r w:rsidR="00473AC9">
        <w:rPr>
          <w:color w:val="000000"/>
          <w:sz w:val="24"/>
          <w:szCs w:val="24"/>
        </w:rPr>
        <w:t>TAP</w:t>
      </w:r>
      <w:r w:rsidR="008C4E64" w:rsidRPr="00097ABB">
        <w:rPr>
          <w:color w:val="000000"/>
          <w:sz w:val="24"/>
          <w:szCs w:val="24"/>
        </w:rPr>
        <w:t xml:space="preserve"> </w:t>
      </w:r>
      <w:r w:rsidR="008C4E64" w:rsidRPr="009873DB">
        <w:rPr>
          <w:color w:val="000000"/>
          <w:sz w:val="24"/>
          <w:szCs w:val="24"/>
        </w:rPr>
        <w:t>funds that were assumed secured in December in fact require a SOW, according to Chris C</w:t>
      </w:r>
      <w:r w:rsidR="00F13BB9" w:rsidRPr="009873DB">
        <w:rPr>
          <w:color w:val="000000"/>
          <w:sz w:val="24"/>
          <w:szCs w:val="24"/>
        </w:rPr>
        <w:t>ampany</w:t>
      </w:r>
      <w:r w:rsidR="008C4E64" w:rsidRPr="009873DB">
        <w:rPr>
          <w:color w:val="000000"/>
          <w:sz w:val="24"/>
          <w:szCs w:val="24"/>
        </w:rPr>
        <w:t>.</w:t>
      </w:r>
      <w:r w:rsidR="00097ABB" w:rsidRPr="009873DB">
        <w:rPr>
          <w:color w:val="000000"/>
          <w:sz w:val="24"/>
          <w:szCs w:val="24"/>
        </w:rPr>
        <w:t xml:space="preserve"> </w:t>
      </w:r>
      <w:r w:rsidR="00E81BC2" w:rsidRPr="009873DB">
        <w:rPr>
          <w:color w:val="000000"/>
          <w:sz w:val="24"/>
          <w:szCs w:val="24"/>
        </w:rPr>
        <w:t xml:space="preserve"> </w:t>
      </w:r>
      <w:r w:rsidR="004B565E" w:rsidRPr="009873DB">
        <w:rPr>
          <w:color w:val="000000"/>
          <w:sz w:val="24"/>
          <w:szCs w:val="24"/>
        </w:rPr>
        <w:t xml:space="preserve">With a Statement of Work </w:t>
      </w:r>
      <w:r w:rsidR="009873DB" w:rsidRPr="009873DB">
        <w:rPr>
          <w:color w:val="000000"/>
          <w:sz w:val="24"/>
          <w:szCs w:val="24"/>
        </w:rPr>
        <w:t>needed to</w:t>
      </w:r>
      <w:r w:rsidR="004B565E" w:rsidRPr="009873DB">
        <w:rPr>
          <w:color w:val="000000"/>
          <w:sz w:val="24"/>
          <w:szCs w:val="24"/>
        </w:rPr>
        <w:t xml:space="preserve"> be comple</w:t>
      </w:r>
      <w:r w:rsidR="004B7359" w:rsidRPr="009873DB">
        <w:rPr>
          <w:color w:val="000000"/>
          <w:sz w:val="24"/>
          <w:szCs w:val="24"/>
        </w:rPr>
        <w:t xml:space="preserve">te before </w:t>
      </w:r>
      <w:r w:rsidR="009873DB" w:rsidRPr="009873DB">
        <w:rPr>
          <w:color w:val="000000"/>
          <w:sz w:val="24"/>
          <w:szCs w:val="24"/>
        </w:rPr>
        <w:t>funding Jim</w:t>
      </w:r>
      <w:r w:rsidR="004B7359" w:rsidRPr="009873DB">
        <w:rPr>
          <w:color w:val="000000"/>
          <w:sz w:val="24"/>
          <w:szCs w:val="24"/>
        </w:rPr>
        <w:t xml:space="preserve"> Linville </w:t>
      </w:r>
      <w:r w:rsidR="00D95E6C" w:rsidRPr="009873DB">
        <w:rPr>
          <w:color w:val="000000"/>
          <w:sz w:val="24"/>
          <w:szCs w:val="24"/>
        </w:rPr>
        <w:t>Susanna Gellert, Geof Brown and Chris Ca</w:t>
      </w:r>
      <w:r w:rsidR="00F13BB9" w:rsidRPr="009873DB">
        <w:rPr>
          <w:color w:val="000000"/>
          <w:sz w:val="24"/>
          <w:szCs w:val="24"/>
        </w:rPr>
        <w:t xml:space="preserve">mpany will start work on this.  A </w:t>
      </w:r>
      <w:r w:rsidR="008D1E4C" w:rsidRPr="009873DB">
        <w:rPr>
          <w:color w:val="000000"/>
          <w:sz w:val="24"/>
          <w:szCs w:val="24"/>
        </w:rPr>
        <w:t>question</w:t>
      </w:r>
      <w:r w:rsidR="00E81BC2" w:rsidRPr="009873DB">
        <w:rPr>
          <w:color w:val="000000"/>
          <w:sz w:val="24"/>
          <w:szCs w:val="24"/>
        </w:rPr>
        <w:t xml:space="preserve"> </w:t>
      </w:r>
      <w:r w:rsidR="00E32E4F" w:rsidRPr="009873DB">
        <w:rPr>
          <w:color w:val="000000"/>
          <w:sz w:val="24"/>
          <w:szCs w:val="24"/>
        </w:rPr>
        <w:t>was raised as to whether</w:t>
      </w:r>
      <w:r w:rsidR="00663D82" w:rsidRPr="009873DB">
        <w:rPr>
          <w:color w:val="000000"/>
          <w:sz w:val="24"/>
          <w:szCs w:val="24"/>
        </w:rPr>
        <w:t xml:space="preserve"> or not </w:t>
      </w:r>
      <w:r w:rsidR="00016A9F" w:rsidRPr="009873DB">
        <w:rPr>
          <w:color w:val="000000"/>
          <w:sz w:val="24"/>
          <w:szCs w:val="24"/>
        </w:rPr>
        <w:t>the Town of Weston does its own Hy</w:t>
      </w:r>
      <w:r w:rsidR="002D4A1D" w:rsidRPr="009873DB">
        <w:rPr>
          <w:color w:val="000000"/>
          <w:sz w:val="24"/>
          <w:szCs w:val="24"/>
        </w:rPr>
        <w:t>drological study and us</w:t>
      </w:r>
      <w:r w:rsidR="00E32E4F" w:rsidRPr="009873DB">
        <w:rPr>
          <w:color w:val="000000"/>
          <w:sz w:val="24"/>
          <w:szCs w:val="24"/>
        </w:rPr>
        <w:t>e</w:t>
      </w:r>
      <w:r w:rsidR="002D4A1D" w:rsidRPr="009873DB">
        <w:rPr>
          <w:color w:val="000000"/>
          <w:sz w:val="24"/>
          <w:szCs w:val="24"/>
        </w:rPr>
        <w:t xml:space="preserve"> the MTAP Grant once it is </w:t>
      </w:r>
      <w:r w:rsidR="00473AC9" w:rsidRPr="009873DB">
        <w:rPr>
          <w:color w:val="000000"/>
          <w:sz w:val="24"/>
          <w:szCs w:val="24"/>
        </w:rPr>
        <w:t xml:space="preserve">available to fund it. </w:t>
      </w:r>
      <w:r w:rsidR="009873DB" w:rsidRPr="009873DB">
        <w:rPr>
          <w:color w:val="000000"/>
          <w:sz w:val="24"/>
          <w:szCs w:val="24"/>
        </w:rPr>
        <w:t xml:space="preserve">This was discussed but no decision was made. </w:t>
      </w:r>
    </w:p>
    <w:p w14:paraId="02E7CBCF" w14:textId="5606AFA9" w:rsidR="006C6D8F" w:rsidRPr="00071287" w:rsidRDefault="006C6D8F" w:rsidP="008D1E4C">
      <w:pPr>
        <w:pStyle w:val="ListParagraph"/>
        <w:numPr>
          <w:ilvl w:val="1"/>
          <w:numId w:val="1"/>
        </w:numPr>
        <w:rPr>
          <w:rFonts w:cstheme="minorHAnsi"/>
          <w:sz w:val="24"/>
          <w:szCs w:val="24"/>
        </w:rPr>
      </w:pPr>
      <w:r>
        <w:rPr>
          <w:color w:val="000000"/>
          <w:sz w:val="24"/>
          <w:szCs w:val="24"/>
        </w:rPr>
        <w:t xml:space="preserve">The buyout candidates were </w:t>
      </w:r>
      <w:r w:rsidR="00C81848">
        <w:rPr>
          <w:color w:val="000000"/>
          <w:sz w:val="24"/>
          <w:szCs w:val="24"/>
        </w:rPr>
        <w:t xml:space="preserve">reviewed. All of the forms needed from the Town of Weston and the applicants have been submitted and </w:t>
      </w:r>
      <w:r w:rsidR="00071287">
        <w:rPr>
          <w:color w:val="000000"/>
          <w:sz w:val="24"/>
          <w:szCs w:val="24"/>
        </w:rPr>
        <w:t xml:space="preserve">we are waiting to hear what comes next. </w:t>
      </w:r>
    </w:p>
    <w:p w14:paraId="47A1737C" w14:textId="7EE4D912" w:rsidR="00071287" w:rsidRDefault="00071287" w:rsidP="008D1E4C">
      <w:pPr>
        <w:pStyle w:val="ListParagraph"/>
        <w:numPr>
          <w:ilvl w:val="1"/>
          <w:numId w:val="1"/>
        </w:numPr>
        <w:rPr>
          <w:rFonts w:cstheme="minorHAnsi"/>
          <w:sz w:val="24"/>
          <w:szCs w:val="24"/>
        </w:rPr>
      </w:pPr>
      <w:r>
        <w:rPr>
          <w:rFonts w:cstheme="minorHAnsi"/>
          <w:sz w:val="24"/>
          <w:szCs w:val="24"/>
        </w:rPr>
        <w:t xml:space="preserve">Jim Linville said that he has made a call to the Weston Market Place to see what if any progress is being made on clean up </w:t>
      </w:r>
      <w:r w:rsidR="002D4A79">
        <w:rPr>
          <w:rFonts w:cstheme="minorHAnsi"/>
          <w:sz w:val="24"/>
          <w:szCs w:val="24"/>
        </w:rPr>
        <w:t xml:space="preserve">of the building and the outside of the building. He has not heard a response back. </w:t>
      </w:r>
    </w:p>
    <w:p w14:paraId="35331E30" w14:textId="541C53A7" w:rsidR="00BB36A9" w:rsidRDefault="00BB36A9" w:rsidP="008D1E4C">
      <w:pPr>
        <w:pStyle w:val="ListParagraph"/>
        <w:numPr>
          <w:ilvl w:val="1"/>
          <w:numId w:val="1"/>
        </w:numPr>
        <w:rPr>
          <w:rFonts w:cstheme="minorHAnsi"/>
          <w:sz w:val="24"/>
          <w:szCs w:val="24"/>
        </w:rPr>
      </w:pPr>
      <w:r>
        <w:rPr>
          <w:rFonts w:cstheme="minorHAnsi"/>
          <w:sz w:val="24"/>
          <w:szCs w:val="24"/>
        </w:rPr>
        <w:t xml:space="preserve">It was agreed that Will Freeman will be inviting Doug Farnum (VT ‘s Chief Recovery Officer), Alison </w:t>
      </w:r>
      <w:r w:rsidR="00CB273D">
        <w:rPr>
          <w:rFonts w:cstheme="minorHAnsi"/>
          <w:sz w:val="24"/>
          <w:szCs w:val="24"/>
        </w:rPr>
        <w:t>Clarkson (Majority Leader of VT’s Senate) and</w:t>
      </w:r>
      <w:r>
        <w:rPr>
          <w:rFonts w:cstheme="minorHAnsi"/>
          <w:sz w:val="24"/>
          <w:szCs w:val="24"/>
        </w:rPr>
        <w:t xml:space="preserve"> Tim Baker </w:t>
      </w:r>
      <w:r w:rsidR="00CB273D">
        <w:rPr>
          <w:rFonts w:cstheme="minorHAnsi"/>
          <w:sz w:val="24"/>
          <w:szCs w:val="24"/>
        </w:rPr>
        <w:t xml:space="preserve">(FEMA) </w:t>
      </w:r>
      <w:r>
        <w:rPr>
          <w:rFonts w:cstheme="minorHAnsi"/>
          <w:sz w:val="24"/>
          <w:szCs w:val="24"/>
        </w:rPr>
        <w:t xml:space="preserve">to discuss the committee purpose as well a support us with funning and professional support. </w:t>
      </w:r>
      <w:r w:rsidR="00CB273D">
        <w:rPr>
          <w:rFonts w:cstheme="minorHAnsi"/>
          <w:sz w:val="24"/>
          <w:szCs w:val="24"/>
        </w:rPr>
        <w:t>Will agreed to this but would like to have a meeting before hand with local businesses and others that is focused on letting them know the issues plaguing the system. The goal would be to have this meeting by the end of the month.</w:t>
      </w:r>
    </w:p>
    <w:p w14:paraId="35DA432F" w14:textId="709D9D04" w:rsidR="000F21E0" w:rsidRDefault="000F21E0" w:rsidP="000F21E0">
      <w:pPr>
        <w:pStyle w:val="ListParagraph"/>
        <w:numPr>
          <w:ilvl w:val="0"/>
          <w:numId w:val="1"/>
        </w:numPr>
        <w:rPr>
          <w:rFonts w:cstheme="minorHAnsi"/>
          <w:sz w:val="24"/>
          <w:szCs w:val="24"/>
        </w:rPr>
      </w:pPr>
      <w:r w:rsidRPr="00AF749A">
        <w:rPr>
          <w:rFonts w:cstheme="minorHAnsi"/>
          <w:b/>
          <w:bCs/>
          <w:sz w:val="24"/>
          <w:szCs w:val="24"/>
        </w:rPr>
        <w:t>Discuss Mission Statement</w:t>
      </w:r>
      <w:r>
        <w:rPr>
          <w:rFonts w:cstheme="minorHAnsi"/>
          <w:sz w:val="24"/>
          <w:szCs w:val="24"/>
        </w:rPr>
        <w:t xml:space="preserve">: </w:t>
      </w:r>
      <w:bookmarkStart w:id="1" w:name="_Hlk160202178"/>
      <w:r>
        <w:rPr>
          <w:rFonts w:cstheme="minorHAnsi"/>
          <w:sz w:val="24"/>
          <w:szCs w:val="24"/>
        </w:rPr>
        <w:t xml:space="preserve">Tabled until </w:t>
      </w:r>
      <w:r w:rsidR="006E0427">
        <w:rPr>
          <w:rFonts w:cstheme="minorHAnsi"/>
          <w:sz w:val="24"/>
          <w:szCs w:val="24"/>
        </w:rPr>
        <w:t xml:space="preserve">more information on what this committee will be helping with. </w:t>
      </w:r>
    </w:p>
    <w:bookmarkEnd w:id="1"/>
    <w:p w14:paraId="57D5B994" w14:textId="77777777" w:rsidR="00054867" w:rsidRDefault="00AF749A" w:rsidP="00054867">
      <w:pPr>
        <w:pStyle w:val="ListParagraph"/>
        <w:numPr>
          <w:ilvl w:val="0"/>
          <w:numId w:val="1"/>
        </w:numPr>
        <w:rPr>
          <w:rFonts w:cstheme="minorHAnsi"/>
          <w:sz w:val="24"/>
          <w:szCs w:val="24"/>
        </w:rPr>
      </w:pPr>
      <w:r>
        <w:rPr>
          <w:rFonts w:cstheme="minorHAnsi"/>
          <w:b/>
          <w:bCs/>
          <w:sz w:val="24"/>
          <w:szCs w:val="24"/>
        </w:rPr>
        <w:t xml:space="preserve">Discuss Hiring a Specialist to </w:t>
      </w:r>
      <w:r w:rsidR="00054867">
        <w:rPr>
          <w:rFonts w:cstheme="minorHAnsi"/>
          <w:b/>
          <w:bCs/>
          <w:sz w:val="24"/>
          <w:szCs w:val="24"/>
        </w:rPr>
        <w:t xml:space="preserve">guide committee: </w:t>
      </w:r>
      <w:r w:rsidR="00054867">
        <w:rPr>
          <w:rFonts w:cstheme="minorHAnsi"/>
          <w:sz w:val="24"/>
          <w:szCs w:val="24"/>
        </w:rPr>
        <w:t xml:space="preserve">Tabled until more information on what this committee will be helping with. </w:t>
      </w:r>
    </w:p>
    <w:p w14:paraId="4156E43C" w14:textId="77777777" w:rsidR="00683F81" w:rsidRDefault="006D7AFF" w:rsidP="00683F81">
      <w:pPr>
        <w:pStyle w:val="ListParagraph"/>
        <w:numPr>
          <w:ilvl w:val="0"/>
          <w:numId w:val="1"/>
        </w:numPr>
        <w:rPr>
          <w:rFonts w:cstheme="minorHAnsi"/>
          <w:sz w:val="24"/>
          <w:szCs w:val="24"/>
        </w:rPr>
      </w:pPr>
      <w:r w:rsidRPr="006D7AFF">
        <w:rPr>
          <w:rFonts w:cstheme="minorHAnsi"/>
          <w:b/>
          <w:bCs/>
          <w:sz w:val="24"/>
          <w:szCs w:val="24"/>
        </w:rPr>
        <w:t>Schedule Future meeting</w:t>
      </w:r>
      <w:r>
        <w:rPr>
          <w:rFonts w:cstheme="minorHAnsi"/>
          <w:sz w:val="24"/>
          <w:szCs w:val="24"/>
        </w:rPr>
        <w:t xml:space="preserve">: </w:t>
      </w:r>
      <w:r w:rsidR="00683F81">
        <w:rPr>
          <w:rFonts w:cstheme="minorHAnsi"/>
          <w:sz w:val="24"/>
          <w:szCs w:val="24"/>
        </w:rPr>
        <w:t xml:space="preserve">Tabled until more information on what this committee will be helping with. </w:t>
      </w:r>
    </w:p>
    <w:p w14:paraId="5B8F886C" w14:textId="68659AD1" w:rsidR="00AF749A" w:rsidRDefault="00683F81" w:rsidP="000F21E0">
      <w:pPr>
        <w:pStyle w:val="ListParagraph"/>
        <w:numPr>
          <w:ilvl w:val="0"/>
          <w:numId w:val="1"/>
        </w:numPr>
        <w:rPr>
          <w:rFonts w:cstheme="minorHAnsi"/>
          <w:sz w:val="24"/>
          <w:szCs w:val="24"/>
        </w:rPr>
      </w:pPr>
      <w:r w:rsidRPr="00683F81">
        <w:rPr>
          <w:rFonts w:cstheme="minorHAnsi"/>
          <w:b/>
          <w:bCs/>
          <w:sz w:val="24"/>
          <w:szCs w:val="24"/>
        </w:rPr>
        <w:t>Other Business</w:t>
      </w:r>
      <w:r>
        <w:rPr>
          <w:rFonts w:cstheme="minorHAnsi"/>
          <w:sz w:val="24"/>
          <w:szCs w:val="24"/>
        </w:rPr>
        <w:t>:  None</w:t>
      </w:r>
    </w:p>
    <w:p w14:paraId="55ED80DE" w14:textId="77777777" w:rsidR="00683F81" w:rsidRDefault="00683F81" w:rsidP="00683F81">
      <w:pPr>
        <w:pStyle w:val="ListParagraph"/>
        <w:rPr>
          <w:rFonts w:cstheme="minorHAnsi"/>
          <w:b/>
          <w:bCs/>
          <w:sz w:val="24"/>
          <w:szCs w:val="24"/>
        </w:rPr>
      </w:pPr>
    </w:p>
    <w:p w14:paraId="26364614" w14:textId="3CFBED9F" w:rsidR="00683F81" w:rsidRDefault="00AB5D5E" w:rsidP="00683F81">
      <w:pPr>
        <w:rPr>
          <w:rFonts w:cstheme="minorHAnsi"/>
          <w:sz w:val="24"/>
          <w:szCs w:val="24"/>
        </w:rPr>
      </w:pPr>
      <w:r>
        <w:rPr>
          <w:rFonts w:cstheme="minorHAnsi"/>
          <w:sz w:val="24"/>
          <w:szCs w:val="24"/>
        </w:rPr>
        <w:t xml:space="preserve">David Raymond moved to adjourn meeting seconded by Lisa Yrsha. </w:t>
      </w:r>
      <w:r w:rsidR="00683F81">
        <w:rPr>
          <w:rFonts w:cstheme="minorHAnsi"/>
          <w:sz w:val="24"/>
          <w:szCs w:val="24"/>
        </w:rPr>
        <w:t>Meeting a</w:t>
      </w:r>
      <w:r w:rsidR="00281110">
        <w:rPr>
          <w:rFonts w:cstheme="minorHAnsi"/>
          <w:sz w:val="24"/>
          <w:szCs w:val="24"/>
        </w:rPr>
        <w:t xml:space="preserve">djourned </w:t>
      </w:r>
      <w:r>
        <w:rPr>
          <w:rFonts w:cstheme="minorHAnsi"/>
          <w:sz w:val="24"/>
          <w:szCs w:val="24"/>
        </w:rPr>
        <w:t>at 7:12pm</w:t>
      </w:r>
    </w:p>
    <w:p w14:paraId="52F9B77A" w14:textId="77777777" w:rsidR="00281110" w:rsidRDefault="00281110" w:rsidP="00683F81">
      <w:pPr>
        <w:rPr>
          <w:rFonts w:cstheme="minorHAnsi"/>
          <w:sz w:val="24"/>
          <w:szCs w:val="24"/>
        </w:rPr>
      </w:pPr>
    </w:p>
    <w:p w14:paraId="1FF31B8F" w14:textId="493C4C01" w:rsidR="00281110" w:rsidRDefault="00281110" w:rsidP="00683F81">
      <w:pPr>
        <w:rPr>
          <w:rFonts w:cstheme="minorHAnsi"/>
          <w:sz w:val="24"/>
          <w:szCs w:val="24"/>
        </w:rPr>
      </w:pPr>
      <w:r>
        <w:rPr>
          <w:rFonts w:cstheme="minorHAnsi"/>
          <w:sz w:val="24"/>
          <w:szCs w:val="24"/>
        </w:rPr>
        <w:t xml:space="preserve">________________________________ </w:t>
      </w:r>
      <w:r>
        <w:rPr>
          <w:rFonts w:cstheme="minorHAnsi"/>
          <w:sz w:val="24"/>
          <w:szCs w:val="24"/>
        </w:rPr>
        <w:tab/>
      </w:r>
      <w:r>
        <w:rPr>
          <w:rFonts w:cstheme="minorHAnsi"/>
          <w:sz w:val="24"/>
          <w:szCs w:val="24"/>
        </w:rPr>
        <w:tab/>
      </w:r>
      <w:r>
        <w:rPr>
          <w:rFonts w:cstheme="minorHAnsi"/>
          <w:sz w:val="24"/>
          <w:szCs w:val="24"/>
        </w:rPr>
        <w:tab/>
        <w:t>_____________________________</w:t>
      </w:r>
    </w:p>
    <w:p w14:paraId="1491F074" w14:textId="5CB4F650" w:rsidR="00281110" w:rsidRPr="00683F81" w:rsidRDefault="00281110" w:rsidP="00683F81">
      <w:pPr>
        <w:rPr>
          <w:rFonts w:cstheme="minorHAnsi"/>
          <w:sz w:val="24"/>
          <w:szCs w:val="24"/>
        </w:rPr>
      </w:pPr>
      <w:r>
        <w:rPr>
          <w:rFonts w:cstheme="minorHAnsi"/>
          <w:sz w:val="24"/>
          <w:szCs w:val="24"/>
        </w:rPr>
        <w:t>Jim Linville, Chair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Geof Brown, Secertary </w:t>
      </w:r>
    </w:p>
    <w:p w14:paraId="264B1F9E" w14:textId="77777777" w:rsidR="00A3760E" w:rsidRPr="009873DB" w:rsidRDefault="00A3760E">
      <w:pPr>
        <w:rPr>
          <w:rFonts w:cstheme="minorHAnsi"/>
          <w:sz w:val="24"/>
          <w:szCs w:val="24"/>
        </w:rPr>
      </w:pPr>
    </w:p>
    <w:p w14:paraId="45B11BD2" w14:textId="77777777" w:rsidR="00DD203A" w:rsidRPr="009873DB" w:rsidRDefault="00DD203A">
      <w:pPr>
        <w:rPr>
          <w:rFonts w:cstheme="minorHAnsi"/>
          <w:sz w:val="24"/>
          <w:szCs w:val="24"/>
        </w:rPr>
      </w:pPr>
    </w:p>
    <w:sectPr w:rsidR="00DD203A" w:rsidRPr="00987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03A8" w14:textId="77777777" w:rsidR="00DF75D2" w:rsidRDefault="00DF75D2" w:rsidP="00DF75D2">
      <w:pPr>
        <w:spacing w:after="0" w:line="240" w:lineRule="auto"/>
      </w:pPr>
      <w:r>
        <w:separator/>
      </w:r>
    </w:p>
  </w:endnote>
  <w:endnote w:type="continuationSeparator" w:id="0">
    <w:p w14:paraId="5AC486D1" w14:textId="77777777" w:rsidR="00DF75D2" w:rsidRDefault="00DF75D2" w:rsidP="00DF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BC3A" w14:textId="77777777" w:rsidR="00F129A6" w:rsidRDefault="00F1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18308"/>
      <w:docPartObj>
        <w:docPartGallery w:val="Page Numbers (Bottom of Page)"/>
        <w:docPartUnique/>
      </w:docPartObj>
    </w:sdtPr>
    <w:sdtEndPr>
      <w:rPr>
        <w:noProof/>
      </w:rPr>
    </w:sdtEndPr>
    <w:sdtContent>
      <w:p w14:paraId="6DE59720" w14:textId="13795376" w:rsidR="00281110" w:rsidRDefault="00281110">
        <w:pPr>
          <w:pStyle w:val="Footer"/>
        </w:pPr>
        <w:r>
          <w:fldChar w:fldCharType="begin"/>
        </w:r>
        <w:r>
          <w:instrText xml:space="preserve"> PAGE   \* MERGEFORMAT </w:instrText>
        </w:r>
        <w:r>
          <w:fldChar w:fldCharType="separate"/>
        </w:r>
        <w:r>
          <w:rPr>
            <w:noProof/>
          </w:rPr>
          <w:t>2</w:t>
        </w:r>
        <w:r>
          <w:rPr>
            <w:noProof/>
          </w:rPr>
          <w:fldChar w:fldCharType="end"/>
        </w:r>
      </w:p>
    </w:sdtContent>
  </w:sdt>
  <w:p w14:paraId="5C377CF8" w14:textId="77777777" w:rsidR="00281110" w:rsidRDefault="00281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55A2" w14:textId="77777777" w:rsidR="00F129A6" w:rsidRDefault="00F1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6100" w14:textId="77777777" w:rsidR="00DF75D2" w:rsidRDefault="00DF75D2" w:rsidP="00DF75D2">
      <w:pPr>
        <w:spacing w:after="0" w:line="240" w:lineRule="auto"/>
      </w:pPr>
      <w:r>
        <w:separator/>
      </w:r>
    </w:p>
  </w:footnote>
  <w:footnote w:type="continuationSeparator" w:id="0">
    <w:p w14:paraId="5132AC4A" w14:textId="77777777" w:rsidR="00DF75D2" w:rsidRDefault="00DF75D2" w:rsidP="00DF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9E2" w14:textId="77777777" w:rsidR="00F129A6" w:rsidRDefault="00F1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385795542"/>
      <w:docPartObj>
        <w:docPartGallery w:val="Watermarks"/>
        <w:docPartUnique/>
      </w:docPartObj>
    </w:sdtPr>
    <w:sdtContent>
      <w:p w14:paraId="72A74E78" w14:textId="7E072E1E" w:rsidR="00DF75D2" w:rsidRPr="00DF75D2" w:rsidRDefault="00F129A6" w:rsidP="00DF75D2">
        <w:pPr>
          <w:pStyle w:val="Header"/>
          <w:jc w:val="center"/>
          <w:rPr>
            <w:sz w:val="28"/>
            <w:szCs w:val="28"/>
          </w:rPr>
        </w:pPr>
        <w:r w:rsidRPr="00F129A6">
          <w:rPr>
            <w:noProof/>
            <w:sz w:val="28"/>
            <w:szCs w:val="28"/>
          </w:rPr>
          <w:pict w14:anchorId="42500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37E1" w14:textId="77777777" w:rsidR="00F129A6" w:rsidRDefault="00F12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70BB"/>
    <w:multiLevelType w:val="hybridMultilevel"/>
    <w:tmpl w:val="39A2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8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D2"/>
    <w:rsid w:val="00016A9F"/>
    <w:rsid w:val="00051C5B"/>
    <w:rsid w:val="00054867"/>
    <w:rsid w:val="00071287"/>
    <w:rsid w:val="00097ABB"/>
    <w:rsid w:val="000A4466"/>
    <w:rsid w:val="000B2F72"/>
    <w:rsid w:val="000D7E44"/>
    <w:rsid w:val="000F21E0"/>
    <w:rsid w:val="00102D11"/>
    <w:rsid w:val="001C29E5"/>
    <w:rsid w:val="00281110"/>
    <w:rsid w:val="002D4A1D"/>
    <w:rsid w:val="002D4A79"/>
    <w:rsid w:val="00310964"/>
    <w:rsid w:val="003129A7"/>
    <w:rsid w:val="00404E11"/>
    <w:rsid w:val="00421F32"/>
    <w:rsid w:val="00473AC9"/>
    <w:rsid w:val="004B565E"/>
    <w:rsid w:val="004B7359"/>
    <w:rsid w:val="004D2993"/>
    <w:rsid w:val="004F47F5"/>
    <w:rsid w:val="0050132D"/>
    <w:rsid w:val="005866D0"/>
    <w:rsid w:val="0060645F"/>
    <w:rsid w:val="00663D82"/>
    <w:rsid w:val="00683F81"/>
    <w:rsid w:val="006C6D8F"/>
    <w:rsid w:val="006D7AFF"/>
    <w:rsid w:val="006E0427"/>
    <w:rsid w:val="007E273F"/>
    <w:rsid w:val="0080085E"/>
    <w:rsid w:val="00811A09"/>
    <w:rsid w:val="008A6CFA"/>
    <w:rsid w:val="008C4E64"/>
    <w:rsid w:val="008D1E4C"/>
    <w:rsid w:val="00934ECF"/>
    <w:rsid w:val="009570B3"/>
    <w:rsid w:val="00982A64"/>
    <w:rsid w:val="009873DB"/>
    <w:rsid w:val="00994817"/>
    <w:rsid w:val="00A01E74"/>
    <w:rsid w:val="00A20F77"/>
    <w:rsid w:val="00A3760E"/>
    <w:rsid w:val="00A7469F"/>
    <w:rsid w:val="00A77228"/>
    <w:rsid w:val="00AA577A"/>
    <w:rsid w:val="00AB5D5E"/>
    <w:rsid w:val="00AF749A"/>
    <w:rsid w:val="00B335DB"/>
    <w:rsid w:val="00B90EE0"/>
    <w:rsid w:val="00BB36A9"/>
    <w:rsid w:val="00C477DD"/>
    <w:rsid w:val="00C81848"/>
    <w:rsid w:val="00C926BE"/>
    <w:rsid w:val="00CB273D"/>
    <w:rsid w:val="00D4797B"/>
    <w:rsid w:val="00D95E6C"/>
    <w:rsid w:val="00DD119F"/>
    <w:rsid w:val="00DD203A"/>
    <w:rsid w:val="00DF75D2"/>
    <w:rsid w:val="00E17EDF"/>
    <w:rsid w:val="00E32E4F"/>
    <w:rsid w:val="00E81BC2"/>
    <w:rsid w:val="00EF1464"/>
    <w:rsid w:val="00F129A6"/>
    <w:rsid w:val="00F13BB9"/>
    <w:rsid w:val="00F359E5"/>
    <w:rsid w:val="00F66BF3"/>
    <w:rsid w:val="00F9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B4FAFF"/>
  <w15:chartTrackingRefBased/>
  <w15:docId w15:val="{E83B9E72-2732-4E2F-AB8C-93584FAB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D2"/>
  </w:style>
  <w:style w:type="paragraph" w:styleId="Footer">
    <w:name w:val="footer"/>
    <w:basedOn w:val="Normal"/>
    <w:link w:val="FooterChar"/>
    <w:uiPriority w:val="99"/>
    <w:unhideWhenUsed/>
    <w:rsid w:val="00DF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D2"/>
  </w:style>
  <w:style w:type="paragraph" w:styleId="ListParagraph">
    <w:name w:val="List Paragraph"/>
    <w:basedOn w:val="Normal"/>
    <w:uiPriority w:val="34"/>
    <w:qFormat/>
    <w:rsid w:val="00102D11"/>
    <w:pPr>
      <w:ind w:left="720"/>
      <w:contextualSpacing/>
    </w:pPr>
  </w:style>
  <w:style w:type="paragraph" w:styleId="NormalWeb">
    <w:name w:val="Normal (Web)"/>
    <w:basedOn w:val="Normal"/>
    <w:uiPriority w:val="99"/>
    <w:semiHidden/>
    <w:unhideWhenUsed/>
    <w:rsid w:val="00EF14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Batogowski</dc:creator>
  <cp:keywords/>
  <dc:description/>
  <cp:lastModifiedBy>Shawna Batogowski</cp:lastModifiedBy>
  <cp:revision>2</cp:revision>
  <dcterms:created xsi:type="dcterms:W3CDTF">2024-03-07T21:32:00Z</dcterms:created>
  <dcterms:modified xsi:type="dcterms:W3CDTF">2024-03-07T21:32:00Z</dcterms:modified>
</cp:coreProperties>
</file>